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269" w14:textId="23E07AA5" w:rsidR="00D95A3C" w:rsidRDefault="00D95A3C" w:rsidP="005866E4">
      <w:r>
        <w:rPr>
          <w:noProof/>
        </w:rPr>
        <mc:AlternateContent>
          <mc:Choice Requires="wpg">
            <w:drawing>
              <wp:anchor distT="0" distB="0" distL="114300" distR="114300" simplePos="0" relativeHeight="251659264" behindDoc="0" locked="0" layoutInCell="1" allowOverlap="1" wp14:anchorId="44BAEE38" wp14:editId="0CCD4D90">
                <wp:simplePos x="0" y="0"/>
                <wp:positionH relativeFrom="column">
                  <wp:posOffset>-521335</wp:posOffset>
                </wp:positionH>
                <wp:positionV relativeFrom="paragraph">
                  <wp:posOffset>-559435</wp:posOffset>
                </wp:positionV>
                <wp:extent cx="7560310" cy="2072640"/>
                <wp:effectExtent l="0" t="0" r="2540" b="3810"/>
                <wp:wrapNone/>
                <wp:docPr id="6" name="Group 6"/>
                <wp:cNvGraphicFramePr/>
                <a:graphic xmlns:a="http://schemas.openxmlformats.org/drawingml/2006/main">
                  <a:graphicData uri="http://schemas.microsoft.com/office/word/2010/wordprocessingGroup">
                    <wpg:wgp>
                      <wpg:cNvGrpSpPr/>
                      <wpg:grpSpPr>
                        <a:xfrm>
                          <a:off x="0" y="0"/>
                          <a:ext cx="7560310" cy="2072640"/>
                          <a:chOff x="0" y="0"/>
                          <a:chExt cx="7560310" cy="2072640"/>
                        </a:xfrm>
                      </wpg:grpSpPr>
                      <wps:wsp>
                        <wps:cNvPr id="112" name="docshape4"/>
                        <wps:cNvSpPr>
                          <a:spLocks/>
                        </wps:cNvSpPr>
                        <wps:spPr bwMode="auto">
                          <a:xfrm>
                            <a:off x="0" y="0"/>
                            <a:ext cx="7560310" cy="2072640"/>
                          </a:xfrm>
                          <a:prstGeom prst="rect">
                            <a:avLst/>
                          </a:prstGeom>
                          <a:solidFill>
                            <a:srgbClr val="F583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wps:spPr>
                          <a:xfrm>
                            <a:off x="300147" y="362968"/>
                            <a:ext cx="4236720" cy="1465580"/>
                          </a:xfrm>
                          <a:prstGeom prst="rect">
                            <a:avLst/>
                          </a:prstGeom>
                          <a:noFill/>
                          <a:ln w="6350">
                            <a:noFill/>
                          </a:ln>
                        </wps:spPr>
                        <wps:txbx>
                          <w:txbxContent>
                            <w:p w14:paraId="5A4D8251" w14:textId="30F73A13" w:rsidR="00D95A3C" w:rsidRPr="00B06EA3" w:rsidRDefault="00D95A3C" w:rsidP="00D95A3C">
                              <w:pPr>
                                <w:pStyle w:val="Heading1"/>
                                <w:spacing w:before="0"/>
                                <w:ind w:left="0"/>
                                <w:rPr>
                                  <w:rFonts w:ascii="Calibri Light" w:hAnsi="Calibri Light" w:cs="Calibri Light"/>
                                </w:rPr>
                              </w:pPr>
                              <w:r w:rsidRPr="00B06EA3">
                                <w:rPr>
                                  <w:rFonts w:ascii="Calibri Light" w:hAnsi="Calibri Light" w:cs="Calibri Light"/>
                                  <w:color w:val="FFFFFF"/>
                                  <w:spacing w:val="-4"/>
                                </w:rPr>
                                <w:t>Strategic</w:t>
                              </w:r>
                              <w:r w:rsidRPr="00B06EA3">
                                <w:rPr>
                                  <w:rFonts w:ascii="Calibri Light" w:hAnsi="Calibri Light" w:cs="Calibri Light"/>
                                  <w:color w:val="FFFFFF"/>
                                  <w:spacing w:val="-39"/>
                                </w:rPr>
                                <w:t xml:space="preserve"> </w:t>
                              </w:r>
                              <w:r w:rsidRPr="00B06EA3">
                                <w:rPr>
                                  <w:rFonts w:ascii="Calibri Light" w:hAnsi="Calibri Light" w:cs="Calibri Light"/>
                                  <w:color w:val="FFFFFF"/>
                                  <w:spacing w:val="-3"/>
                                </w:rPr>
                                <w:t>Grant</w:t>
                              </w:r>
                              <w:r w:rsidR="00BF734C">
                                <w:rPr>
                                  <w:rFonts w:ascii="Calibri Light" w:hAnsi="Calibri Light" w:cs="Calibri Light"/>
                                  <w:color w:val="FFFFFF"/>
                                  <w:spacing w:val="-3"/>
                                </w:rPr>
                                <w:t>s</w:t>
                              </w:r>
                            </w:p>
                            <w:p w14:paraId="6A8D3623" w14:textId="77777777" w:rsidR="00D95A3C" w:rsidRPr="00B06EA3" w:rsidRDefault="00D95A3C" w:rsidP="00D95A3C">
                              <w:pPr>
                                <w:spacing w:before="138" w:line="220" w:lineRule="auto"/>
                                <w:rPr>
                                  <w:rFonts w:ascii="Calibri" w:hAnsi="Calibri" w:cs="Calibri"/>
                                  <w:b/>
                                  <w:bCs/>
                                  <w:sz w:val="28"/>
                                  <w:szCs w:val="28"/>
                                </w:rPr>
                              </w:pPr>
                              <w:r w:rsidRPr="00B06EA3">
                                <w:rPr>
                                  <w:rFonts w:ascii="Calibri" w:hAnsi="Calibri" w:cs="Calibri"/>
                                  <w:b/>
                                  <w:bCs/>
                                  <w:color w:val="FFFFFF"/>
                                  <w:sz w:val="28"/>
                                  <w:szCs w:val="28"/>
                                </w:rPr>
                                <w:t>A Rock Art Australia Strategic Grant may be provided</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to suitable applicants to foster the development of</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innovative,</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high</w:t>
                              </w:r>
                              <w:r w:rsidRPr="00B06EA3">
                                <w:rPr>
                                  <w:rFonts w:ascii="Calibri" w:hAnsi="Calibri" w:cs="Calibri"/>
                                  <w:b/>
                                  <w:bCs/>
                                  <w:color w:val="FFFFFF"/>
                                  <w:spacing w:val="-7"/>
                                  <w:sz w:val="28"/>
                                  <w:szCs w:val="28"/>
                                </w:rPr>
                                <w:t xml:space="preserve"> </w:t>
                              </w:r>
                              <w:r w:rsidRPr="00B06EA3">
                                <w:rPr>
                                  <w:rFonts w:ascii="Calibri" w:hAnsi="Calibri" w:cs="Calibri"/>
                                  <w:b/>
                                  <w:bCs/>
                                  <w:color w:val="FFFFFF"/>
                                  <w:sz w:val="28"/>
                                  <w:szCs w:val="28"/>
                                </w:rPr>
                                <w:t>impact</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or</w:t>
                              </w:r>
                              <w:r w:rsidRPr="00B06EA3">
                                <w:rPr>
                                  <w:rFonts w:ascii="Calibri" w:hAnsi="Calibri" w:cs="Calibri"/>
                                  <w:b/>
                                  <w:bCs/>
                                  <w:color w:val="FFFFFF"/>
                                  <w:spacing w:val="-14"/>
                                  <w:sz w:val="28"/>
                                  <w:szCs w:val="28"/>
                                </w:rPr>
                                <w:t xml:space="preserve"> </w:t>
                              </w:r>
                              <w:r w:rsidRPr="00B06EA3">
                                <w:rPr>
                                  <w:rFonts w:ascii="Calibri" w:hAnsi="Calibri" w:cs="Calibri"/>
                                  <w:b/>
                                  <w:bCs/>
                                  <w:color w:val="FFFFFF"/>
                                  <w:sz w:val="28"/>
                                  <w:szCs w:val="28"/>
                                </w:rPr>
                                <w:t>pilot-scale</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research</w:t>
                              </w:r>
                              <w:r w:rsidRPr="00B06EA3">
                                <w:rPr>
                                  <w:rFonts w:ascii="Calibri" w:hAnsi="Calibri" w:cs="Calibri"/>
                                  <w:b/>
                                  <w:bCs/>
                                  <w:color w:val="FFFFFF"/>
                                  <w:spacing w:val="-7"/>
                                  <w:sz w:val="28"/>
                                  <w:szCs w:val="28"/>
                                </w:rPr>
                                <w:t xml:space="preserve"> </w:t>
                              </w:r>
                              <w:r w:rsidRPr="00B06EA3">
                                <w:rPr>
                                  <w:rFonts w:ascii="Calibri" w:hAnsi="Calibri" w:cs="Calibri"/>
                                  <w:b/>
                                  <w:bCs/>
                                  <w:color w:val="FFFFFF"/>
                                  <w:sz w:val="28"/>
                                  <w:szCs w:val="28"/>
                                </w:rPr>
                                <w:t>projects</w:t>
                              </w:r>
                              <w:r w:rsidRPr="00B06EA3">
                                <w:rPr>
                                  <w:rFonts w:ascii="Calibri" w:hAnsi="Calibri" w:cs="Calibri"/>
                                  <w:b/>
                                  <w:bCs/>
                                  <w:color w:val="FFFFFF"/>
                                  <w:spacing w:val="-66"/>
                                  <w:sz w:val="28"/>
                                  <w:szCs w:val="28"/>
                                </w:rPr>
                                <w:t xml:space="preserve"> </w:t>
                              </w:r>
                              <w:r w:rsidRPr="00B06EA3">
                                <w:rPr>
                                  <w:rFonts w:ascii="Calibri" w:hAnsi="Calibri" w:cs="Calibri"/>
                                  <w:b/>
                                  <w:bCs/>
                                  <w:color w:val="FFFFFF"/>
                                  <w:sz w:val="28"/>
                                  <w:szCs w:val="28"/>
                                </w:rPr>
                                <w:t>that</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align</w:t>
                              </w:r>
                              <w:r w:rsidRPr="00B06EA3">
                                <w:rPr>
                                  <w:rFonts w:ascii="Calibri" w:hAnsi="Calibri" w:cs="Calibri"/>
                                  <w:b/>
                                  <w:bCs/>
                                  <w:color w:val="FFFFFF"/>
                                  <w:spacing w:val="-6"/>
                                  <w:sz w:val="28"/>
                                  <w:szCs w:val="28"/>
                                </w:rPr>
                                <w:t xml:space="preserve"> </w:t>
                              </w:r>
                              <w:r w:rsidRPr="00B06EA3">
                                <w:rPr>
                                  <w:rFonts w:ascii="Calibri" w:hAnsi="Calibri" w:cs="Calibri"/>
                                  <w:b/>
                                  <w:bCs/>
                                  <w:color w:val="FFFFFF"/>
                                  <w:sz w:val="28"/>
                                  <w:szCs w:val="28"/>
                                </w:rPr>
                                <w:t>with</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the</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Rock</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Art</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Australia</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priority</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areas.</w:t>
                              </w:r>
                            </w:p>
                            <w:p w14:paraId="4662DF51" w14:textId="77777777" w:rsidR="00D95A3C" w:rsidRDefault="00D95A3C" w:rsidP="00D95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943476" y="1012122"/>
                            <a:ext cx="2406248" cy="934720"/>
                          </a:xfrm>
                          <a:prstGeom prst="rect">
                            <a:avLst/>
                          </a:prstGeom>
                          <a:noFill/>
                          <a:ln w="6350">
                            <a:noFill/>
                          </a:ln>
                        </wps:spPr>
                        <wps:txbx>
                          <w:txbxContent>
                            <w:p w14:paraId="5A1DF0E7" w14:textId="77777777" w:rsidR="00D95A3C" w:rsidRPr="00B06EA3" w:rsidRDefault="00D95A3C" w:rsidP="00D95A3C">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49AFBCE3" w14:textId="77777777" w:rsidR="00D95A3C" w:rsidRPr="00B06EA3" w:rsidRDefault="00D95A3C" w:rsidP="00D95A3C">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75EE2AAD" w14:textId="40AE7928" w:rsidR="00D95A3C" w:rsidRPr="00B06EA3" w:rsidRDefault="00D95A3C" w:rsidP="00D95A3C">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sidR="00410D10">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sidR="00410D10">
                                <w:rPr>
                                  <w:rFonts w:ascii="Calibri Light" w:hAnsi="Calibri Light" w:cs="Calibri Light"/>
                                  <w:color w:val="FFFFFF"/>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sidR="00410D10">
                                <w:rPr>
                                  <w:rFonts w:ascii="Calibri Light" w:hAnsi="Calibri Light" w:cs="Calibri Light"/>
                                  <w:color w:val="FFFFFF"/>
                                  <w:spacing w:val="-1"/>
                                  <w:sz w:val="16"/>
                                </w:rPr>
                                <w:t xml:space="preserve">Exhibition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4CE8235C" w14:textId="77777777" w:rsidR="00D95A3C" w:rsidRPr="00B06EA3" w:rsidRDefault="00D95A3C" w:rsidP="00D95A3C">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1E706F48" w14:textId="77777777" w:rsidR="00DB6CAF" w:rsidRPr="00B06EA3" w:rsidRDefault="00DB6CAF" w:rsidP="00DB6CAF">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1" w:history="1">
                                <w:r w:rsidRPr="008A75D1">
                                  <w:rPr>
                                    <w:rStyle w:val="Hyperlink"/>
                                    <w:rFonts w:ascii="Calibri Light" w:hAnsi="Calibri Light" w:cs="Calibri Light"/>
                                    <w:color w:val="FFFFFF" w:themeColor="background1"/>
                                    <w:sz w:val="16"/>
                                  </w:rPr>
                                  <w:t>grants@rockartaustralia.org.au</w:t>
                                </w:r>
                              </w:hyperlink>
                            </w:p>
                            <w:p w14:paraId="4BAB7002" w14:textId="77777777" w:rsidR="00D95A3C" w:rsidRPr="00B06EA3" w:rsidRDefault="00D95A3C" w:rsidP="00D95A3C">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0AF4D91E" w14:textId="77777777" w:rsidR="00D95A3C" w:rsidRPr="00B06EA3" w:rsidRDefault="00D95A3C" w:rsidP="00D95A3C">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A picture containing graphical user interfac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95512" y="293166"/>
                            <a:ext cx="2148205" cy="665480"/>
                          </a:xfrm>
                          <a:prstGeom prst="rect">
                            <a:avLst/>
                          </a:prstGeom>
                        </pic:spPr>
                      </pic:pic>
                    </wpg:wgp>
                  </a:graphicData>
                </a:graphic>
              </wp:anchor>
            </w:drawing>
          </mc:Choice>
          <mc:Fallback>
            <w:pict>
              <v:group w14:anchorId="44BAEE38" id="Group 6" o:spid="_x0000_s1026" style="position:absolute;margin-left:-41.05pt;margin-top:-44.05pt;width:595.3pt;height:163.2pt;z-index:251659264" coordsize="75603,20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">
                <v:rect id="docshape4" o:spid="_x0000_s1027" style="position:absolute;width:75603;height:20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" fillcolor="#f58345" stroked="f">
                  <v:path arrowok="t"/>
                </v:rect>
                <v:shapetype id="_x0000_t202" coordsize="21600,21600" o:spt="202" path="m,l,21600r21600,l21600,xe">
                  <v:stroke joinstyle="miter"/>
                  <v:path gradientshapeok="t" o:connecttype="rect"/>
                </v:shapetype>
                <v:shape id="Text Box 3" o:spid="_x0000_s1028" type="#_x0000_t202" style="position:absolute;left:3001;top:3629;width:42367;height:14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r74yAAAAN8AAAAPAAAAZHJzL2Rvd25yZXYueG1sRI9Pi8Iw&#13;&#10;FMTvwn6H8Ba8aaqi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DAWr74yAAAAN8A&#13;&#10;AAAPAAAAAAAAAAAAAAAAAAcCAABkcnMvZG93bnJldi54bWxQSwUGAAAAAAMAAwC3AAAA/AIAAAAA&#13;&#10;" filled="f" stroked="f" strokeweight=".5pt">
                  <v:textbox>
                    <w:txbxContent>
                      <w:p w14:paraId="5A4D8251" w14:textId="30F73A13" w:rsidR="00D95A3C" w:rsidRPr="00B06EA3" w:rsidRDefault="00D95A3C" w:rsidP="00D95A3C">
                        <w:pPr>
                          <w:pStyle w:val="Heading1"/>
                          <w:spacing w:before="0"/>
                          <w:ind w:left="0"/>
                          <w:rPr>
                            <w:rFonts w:ascii="Calibri Light" w:hAnsi="Calibri Light" w:cs="Calibri Light"/>
                          </w:rPr>
                        </w:pPr>
                        <w:r w:rsidRPr="00B06EA3">
                          <w:rPr>
                            <w:rFonts w:ascii="Calibri Light" w:hAnsi="Calibri Light" w:cs="Calibri Light"/>
                            <w:color w:val="FFFFFF"/>
                            <w:spacing w:val="-4"/>
                          </w:rPr>
                          <w:t>Strategic</w:t>
                        </w:r>
                        <w:r w:rsidRPr="00B06EA3">
                          <w:rPr>
                            <w:rFonts w:ascii="Calibri Light" w:hAnsi="Calibri Light" w:cs="Calibri Light"/>
                            <w:color w:val="FFFFFF"/>
                            <w:spacing w:val="-39"/>
                          </w:rPr>
                          <w:t xml:space="preserve"> </w:t>
                        </w:r>
                        <w:r w:rsidRPr="00B06EA3">
                          <w:rPr>
                            <w:rFonts w:ascii="Calibri Light" w:hAnsi="Calibri Light" w:cs="Calibri Light"/>
                            <w:color w:val="FFFFFF"/>
                            <w:spacing w:val="-3"/>
                          </w:rPr>
                          <w:t>Grant</w:t>
                        </w:r>
                        <w:r w:rsidR="00BF734C">
                          <w:rPr>
                            <w:rFonts w:ascii="Calibri Light" w:hAnsi="Calibri Light" w:cs="Calibri Light"/>
                            <w:color w:val="FFFFFF"/>
                            <w:spacing w:val="-3"/>
                          </w:rPr>
                          <w:t>s</w:t>
                        </w:r>
                      </w:p>
                      <w:p w14:paraId="6A8D3623" w14:textId="77777777" w:rsidR="00D95A3C" w:rsidRPr="00B06EA3" w:rsidRDefault="00D95A3C" w:rsidP="00D95A3C">
                        <w:pPr>
                          <w:spacing w:before="138" w:line="220" w:lineRule="auto"/>
                          <w:rPr>
                            <w:rFonts w:ascii="Calibri" w:hAnsi="Calibri" w:cs="Calibri"/>
                            <w:b/>
                            <w:bCs/>
                            <w:sz w:val="28"/>
                            <w:szCs w:val="28"/>
                          </w:rPr>
                        </w:pPr>
                        <w:r w:rsidRPr="00B06EA3">
                          <w:rPr>
                            <w:rFonts w:ascii="Calibri" w:hAnsi="Calibri" w:cs="Calibri"/>
                            <w:b/>
                            <w:bCs/>
                            <w:color w:val="FFFFFF"/>
                            <w:sz w:val="28"/>
                            <w:szCs w:val="28"/>
                          </w:rPr>
                          <w:t>A Rock Art Australia Strategic Grant may be provided</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to suitable applicants to foster the development of</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innovative,</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high</w:t>
                        </w:r>
                        <w:r w:rsidRPr="00B06EA3">
                          <w:rPr>
                            <w:rFonts w:ascii="Calibri" w:hAnsi="Calibri" w:cs="Calibri"/>
                            <w:b/>
                            <w:bCs/>
                            <w:color w:val="FFFFFF"/>
                            <w:spacing w:val="-7"/>
                            <w:sz w:val="28"/>
                            <w:szCs w:val="28"/>
                          </w:rPr>
                          <w:t xml:space="preserve"> </w:t>
                        </w:r>
                        <w:r w:rsidRPr="00B06EA3">
                          <w:rPr>
                            <w:rFonts w:ascii="Calibri" w:hAnsi="Calibri" w:cs="Calibri"/>
                            <w:b/>
                            <w:bCs/>
                            <w:color w:val="FFFFFF"/>
                            <w:sz w:val="28"/>
                            <w:szCs w:val="28"/>
                          </w:rPr>
                          <w:t>impact</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or</w:t>
                        </w:r>
                        <w:r w:rsidRPr="00B06EA3">
                          <w:rPr>
                            <w:rFonts w:ascii="Calibri" w:hAnsi="Calibri" w:cs="Calibri"/>
                            <w:b/>
                            <w:bCs/>
                            <w:color w:val="FFFFFF"/>
                            <w:spacing w:val="-14"/>
                            <w:sz w:val="28"/>
                            <w:szCs w:val="28"/>
                          </w:rPr>
                          <w:t xml:space="preserve"> </w:t>
                        </w:r>
                        <w:r w:rsidRPr="00B06EA3">
                          <w:rPr>
                            <w:rFonts w:ascii="Calibri" w:hAnsi="Calibri" w:cs="Calibri"/>
                            <w:b/>
                            <w:bCs/>
                            <w:color w:val="FFFFFF"/>
                            <w:sz w:val="28"/>
                            <w:szCs w:val="28"/>
                          </w:rPr>
                          <w:t>pilot-scale</w:t>
                        </w:r>
                        <w:r w:rsidRPr="00B06EA3">
                          <w:rPr>
                            <w:rFonts w:ascii="Calibri" w:hAnsi="Calibri" w:cs="Calibri"/>
                            <w:b/>
                            <w:bCs/>
                            <w:color w:val="FFFFFF"/>
                            <w:spacing w:val="-8"/>
                            <w:sz w:val="28"/>
                            <w:szCs w:val="28"/>
                          </w:rPr>
                          <w:t xml:space="preserve"> </w:t>
                        </w:r>
                        <w:r w:rsidRPr="00B06EA3">
                          <w:rPr>
                            <w:rFonts w:ascii="Calibri" w:hAnsi="Calibri" w:cs="Calibri"/>
                            <w:b/>
                            <w:bCs/>
                            <w:color w:val="FFFFFF"/>
                            <w:sz w:val="28"/>
                            <w:szCs w:val="28"/>
                          </w:rPr>
                          <w:t>research</w:t>
                        </w:r>
                        <w:r w:rsidRPr="00B06EA3">
                          <w:rPr>
                            <w:rFonts w:ascii="Calibri" w:hAnsi="Calibri" w:cs="Calibri"/>
                            <w:b/>
                            <w:bCs/>
                            <w:color w:val="FFFFFF"/>
                            <w:spacing w:val="-7"/>
                            <w:sz w:val="28"/>
                            <w:szCs w:val="28"/>
                          </w:rPr>
                          <w:t xml:space="preserve"> </w:t>
                        </w:r>
                        <w:r w:rsidRPr="00B06EA3">
                          <w:rPr>
                            <w:rFonts w:ascii="Calibri" w:hAnsi="Calibri" w:cs="Calibri"/>
                            <w:b/>
                            <w:bCs/>
                            <w:color w:val="FFFFFF"/>
                            <w:sz w:val="28"/>
                            <w:szCs w:val="28"/>
                          </w:rPr>
                          <w:t>projects</w:t>
                        </w:r>
                        <w:r w:rsidRPr="00B06EA3">
                          <w:rPr>
                            <w:rFonts w:ascii="Calibri" w:hAnsi="Calibri" w:cs="Calibri"/>
                            <w:b/>
                            <w:bCs/>
                            <w:color w:val="FFFFFF"/>
                            <w:spacing w:val="-66"/>
                            <w:sz w:val="28"/>
                            <w:szCs w:val="28"/>
                          </w:rPr>
                          <w:t xml:space="preserve"> </w:t>
                        </w:r>
                        <w:r w:rsidRPr="00B06EA3">
                          <w:rPr>
                            <w:rFonts w:ascii="Calibri" w:hAnsi="Calibri" w:cs="Calibri"/>
                            <w:b/>
                            <w:bCs/>
                            <w:color w:val="FFFFFF"/>
                            <w:sz w:val="28"/>
                            <w:szCs w:val="28"/>
                          </w:rPr>
                          <w:t>that</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align</w:t>
                        </w:r>
                        <w:r w:rsidRPr="00B06EA3">
                          <w:rPr>
                            <w:rFonts w:ascii="Calibri" w:hAnsi="Calibri" w:cs="Calibri"/>
                            <w:b/>
                            <w:bCs/>
                            <w:color w:val="FFFFFF"/>
                            <w:spacing w:val="-6"/>
                            <w:sz w:val="28"/>
                            <w:szCs w:val="28"/>
                          </w:rPr>
                          <w:t xml:space="preserve"> </w:t>
                        </w:r>
                        <w:r w:rsidRPr="00B06EA3">
                          <w:rPr>
                            <w:rFonts w:ascii="Calibri" w:hAnsi="Calibri" w:cs="Calibri"/>
                            <w:b/>
                            <w:bCs/>
                            <w:color w:val="FFFFFF"/>
                            <w:sz w:val="28"/>
                            <w:szCs w:val="28"/>
                          </w:rPr>
                          <w:t>with</w:t>
                        </w:r>
                        <w:r w:rsidRPr="00B06EA3">
                          <w:rPr>
                            <w:rFonts w:ascii="Calibri" w:hAnsi="Calibri" w:cs="Calibri"/>
                            <w:b/>
                            <w:bCs/>
                            <w:color w:val="FFFFFF"/>
                            <w:spacing w:val="-1"/>
                            <w:sz w:val="28"/>
                            <w:szCs w:val="28"/>
                          </w:rPr>
                          <w:t xml:space="preserve"> </w:t>
                        </w:r>
                        <w:r w:rsidRPr="00B06EA3">
                          <w:rPr>
                            <w:rFonts w:ascii="Calibri" w:hAnsi="Calibri" w:cs="Calibri"/>
                            <w:b/>
                            <w:bCs/>
                            <w:color w:val="FFFFFF"/>
                            <w:sz w:val="28"/>
                            <w:szCs w:val="28"/>
                          </w:rPr>
                          <w:t>the</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Rock</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Art</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Australia</w:t>
                        </w:r>
                        <w:r w:rsidRPr="00B06EA3">
                          <w:rPr>
                            <w:rFonts w:ascii="Calibri" w:hAnsi="Calibri" w:cs="Calibri"/>
                            <w:b/>
                            <w:bCs/>
                            <w:color w:val="FFFFFF"/>
                            <w:spacing w:val="-2"/>
                            <w:sz w:val="28"/>
                            <w:szCs w:val="28"/>
                          </w:rPr>
                          <w:t xml:space="preserve"> </w:t>
                        </w:r>
                        <w:r w:rsidRPr="00B06EA3">
                          <w:rPr>
                            <w:rFonts w:ascii="Calibri" w:hAnsi="Calibri" w:cs="Calibri"/>
                            <w:b/>
                            <w:bCs/>
                            <w:color w:val="FFFFFF"/>
                            <w:sz w:val="28"/>
                            <w:szCs w:val="28"/>
                          </w:rPr>
                          <w:t>priority</w:t>
                        </w:r>
                        <w:r w:rsidRPr="00B06EA3">
                          <w:rPr>
                            <w:rFonts w:ascii="Calibri" w:hAnsi="Calibri" w:cs="Calibri"/>
                            <w:b/>
                            <w:bCs/>
                            <w:color w:val="FFFFFF"/>
                            <w:spacing w:val="-9"/>
                            <w:sz w:val="28"/>
                            <w:szCs w:val="28"/>
                          </w:rPr>
                          <w:t xml:space="preserve"> </w:t>
                        </w:r>
                        <w:r w:rsidRPr="00B06EA3">
                          <w:rPr>
                            <w:rFonts w:ascii="Calibri" w:hAnsi="Calibri" w:cs="Calibri"/>
                            <w:b/>
                            <w:bCs/>
                            <w:color w:val="FFFFFF"/>
                            <w:sz w:val="28"/>
                            <w:szCs w:val="28"/>
                          </w:rPr>
                          <w:t>areas.</w:t>
                        </w:r>
                      </w:p>
                      <w:p w14:paraId="4662DF51" w14:textId="77777777" w:rsidR="00D95A3C" w:rsidRDefault="00D95A3C" w:rsidP="00D95A3C"/>
                    </w:txbxContent>
                  </v:textbox>
                </v:shape>
                <v:shape id="Text Box 4" o:spid="_x0000_s1029" type="#_x0000_t202" style="position:absolute;left:49434;top:10121;width:24063;height:93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" filled="f" stroked="f" strokeweight=".5pt">
                  <v:textbox>
                    <w:txbxContent>
                      <w:p w14:paraId="5A1DF0E7" w14:textId="77777777" w:rsidR="00D95A3C" w:rsidRPr="00B06EA3" w:rsidRDefault="00D95A3C" w:rsidP="00D95A3C">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49AFBCE3" w14:textId="77777777" w:rsidR="00D95A3C" w:rsidRPr="00B06EA3" w:rsidRDefault="00D95A3C" w:rsidP="00D95A3C">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75EE2AAD" w14:textId="40AE7928" w:rsidR="00D95A3C" w:rsidRPr="00B06EA3" w:rsidRDefault="00D95A3C" w:rsidP="00D95A3C">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sidR="00410D10">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sidR="00410D10">
                          <w:rPr>
                            <w:rFonts w:ascii="Calibri Light" w:hAnsi="Calibri Light" w:cs="Calibri Light"/>
                            <w:color w:val="FFFFFF"/>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sidR="00410D10">
                          <w:rPr>
                            <w:rFonts w:ascii="Calibri Light" w:hAnsi="Calibri Light" w:cs="Calibri Light"/>
                            <w:color w:val="FFFFFF"/>
                            <w:spacing w:val="-1"/>
                            <w:sz w:val="16"/>
                          </w:rPr>
                          <w:t xml:space="preserve">Exhibition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4CE8235C" w14:textId="77777777" w:rsidR="00D95A3C" w:rsidRPr="00B06EA3" w:rsidRDefault="00D95A3C" w:rsidP="00D95A3C">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1E706F48" w14:textId="77777777" w:rsidR="00DB6CAF" w:rsidRPr="00B06EA3" w:rsidRDefault="00DB6CAF" w:rsidP="00DB6CAF">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r w:rsidRPr="008A75D1">
                          <w:rPr>
                            <w:rFonts w:ascii="Calibri Light" w:hAnsi="Calibri Light" w:cs="Calibri Light"/>
                            <w:color w:val="FFFFFF" w:themeColor="background1"/>
                            <w:sz w:val="16"/>
                          </w:rPr>
                          <w:fldChar w:fldCharType="begin"/>
                        </w:r>
                        <w:r w:rsidRPr="008A75D1">
                          <w:rPr>
                            <w:rFonts w:ascii="Calibri Light" w:hAnsi="Calibri Light" w:cs="Calibri Light"/>
                            <w:color w:val="FFFFFF" w:themeColor="background1"/>
                            <w:sz w:val="16"/>
                          </w:rPr>
                          <w:instrText>HYPERLINK "mailto:grants@rockartaustralia.org.au"</w:instrText>
                        </w:r>
                        <w:r w:rsidRPr="008A75D1">
                          <w:rPr>
                            <w:rFonts w:ascii="Calibri Light" w:hAnsi="Calibri Light" w:cs="Calibri Light"/>
                            <w:color w:val="FFFFFF" w:themeColor="background1"/>
                            <w:sz w:val="16"/>
                          </w:rPr>
                          <w:fldChar w:fldCharType="separate"/>
                        </w:r>
                        <w:r w:rsidRPr="008A75D1">
                          <w:rPr>
                            <w:rStyle w:val="Hyperlink"/>
                            <w:rFonts w:ascii="Calibri Light" w:hAnsi="Calibri Light" w:cs="Calibri Light"/>
                            <w:color w:val="FFFFFF" w:themeColor="background1"/>
                            <w:sz w:val="16"/>
                          </w:rPr>
                          <w:t>grants@</w:t>
                        </w:r>
                        <w:r w:rsidRPr="008A75D1">
                          <w:rPr>
                            <w:rStyle w:val="Hyperlink"/>
                            <w:rFonts w:ascii="Calibri Light" w:hAnsi="Calibri Light" w:cs="Calibri Light"/>
                            <w:color w:val="FFFFFF" w:themeColor="background1"/>
                            <w:sz w:val="16"/>
                          </w:rPr>
                          <w:t>rockartaustrali</w:t>
                        </w:r>
                        <w:r w:rsidRPr="008A75D1">
                          <w:rPr>
                            <w:rStyle w:val="Hyperlink"/>
                            <w:rFonts w:ascii="Calibri Light" w:hAnsi="Calibri Light" w:cs="Calibri Light"/>
                            <w:color w:val="FFFFFF" w:themeColor="background1"/>
                            <w:sz w:val="16"/>
                          </w:rPr>
                          <w:t>a</w:t>
                        </w:r>
                        <w:r w:rsidRPr="008A75D1">
                          <w:rPr>
                            <w:rStyle w:val="Hyperlink"/>
                            <w:rFonts w:ascii="Calibri Light" w:hAnsi="Calibri Light" w:cs="Calibri Light"/>
                            <w:color w:val="FFFFFF" w:themeColor="background1"/>
                            <w:sz w:val="16"/>
                          </w:rPr>
                          <w:t>.org.</w:t>
                        </w:r>
                        <w:r w:rsidRPr="008A75D1">
                          <w:rPr>
                            <w:rStyle w:val="Hyperlink"/>
                            <w:rFonts w:ascii="Calibri Light" w:hAnsi="Calibri Light" w:cs="Calibri Light"/>
                            <w:color w:val="FFFFFF" w:themeColor="background1"/>
                            <w:sz w:val="16"/>
                          </w:rPr>
                          <w:t>a</w:t>
                        </w:r>
                        <w:r w:rsidRPr="008A75D1">
                          <w:rPr>
                            <w:rStyle w:val="Hyperlink"/>
                            <w:rFonts w:ascii="Calibri Light" w:hAnsi="Calibri Light" w:cs="Calibri Light"/>
                            <w:color w:val="FFFFFF" w:themeColor="background1"/>
                            <w:sz w:val="16"/>
                          </w:rPr>
                          <w:t>u</w:t>
                        </w:r>
                        <w:r w:rsidRPr="008A75D1">
                          <w:rPr>
                            <w:rFonts w:ascii="Calibri Light" w:hAnsi="Calibri Light" w:cs="Calibri Light"/>
                            <w:color w:val="FFFFFF" w:themeColor="background1"/>
                            <w:sz w:val="16"/>
                          </w:rPr>
                          <w:fldChar w:fldCharType="end"/>
                        </w:r>
                      </w:p>
                      <w:p w14:paraId="4BAB7002" w14:textId="77777777" w:rsidR="00D95A3C" w:rsidRPr="00B06EA3" w:rsidRDefault="00D95A3C" w:rsidP="00D95A3C">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0AF4D91E" w14:textId="77777777" w:rsidR="00D95A3C" w:rsidRPr="00B06EA3" w:rsidRDefault="00D95A3C" w:rsidP="00D95A3C">
                        <w:pPr>
                          <w:rPr>
                            <w:rFonts w:ascii="Calibri Light" w:hAnsi="Calibri Light" w:cs="Calibri Light"/>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picture containing graphical user interface&#10;&#10;Description automatically generated" style="position:absolute;left:50955;top:2931;width:21482;height:6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">
                  <v:imagedata r:id="rId13" o:title="A picture containing graphical user interface&#10;&#10;Description automatically generated"/>
                </v:shape>
              </v:group>
            </w:pict>
          </mc:Fallback>
        </mc:AlternateContent>
      </w:r>
    </w:p>
    <w:p w14:paraId="5E0075A2" w14:textId="77777777" w:rsidR="00D95A3C" w:rsidRDefault="00D95A3C" w:rsidP="005866E4"/>
    <w:p w14:paraId="6C515BC0" w14:textId="77777777" w:rsidR="00D95A3C" w:rsidRDefault="00D95A3C" w:rsidP="005866E4"/>
    <w:p w14:paraId="2DE7C399" w14:textId="4F7566D0" w:rsidR="00D95A3C" w:rsidRDefault="00D95A3C" w:rsidP="005866E4"/>
    <w:p w14:paraId="680B989F" w14:textId="77777777" w:rsidR="00D95A3C" w:rsidRDefault="00D95A3C" w:rsidP="005866E4"/>
    <w:p w14:paraId="1584C7EF" w14:textId="77777777" w:rsidR="00D95A3C" w:rsidRDefault="00D95A3C" w:rsidP="005866E4"/>
    <w:p w14:paraId="15AF20CF" w14:textId="77777777" w:rsidR="00D95A3C" w:rsidRDefault="00D95A3C" w:rsidP="005866E4"/>
    <w:p w14:paraId="2B4FF5CD" w14:textId="77777777" w:rsidR="00D95A3C" w:rsidRDefault="00D95A3C" w:rsidP="005866E4"/>
    <w:p w14:paraId="39CA1A5A" w14:textId="77777777" w:rsidR="00D95A3C" w:rsidRDefault="00D95A3C" w:rsidP="005866E4"/>
    <w:p w14:paraId="1C0AA446" w14:textId="77777777" w:rsidR="00D95A3C" w:rsidRPr="00A23B97" w:rsidRDefault="00D95A3C" w:rsidP="009754A0">
      <w:pPr>
        <w:spacing w:line="276" w:lineRule="auto"/>
        <w:rPr>
          <w:rFonts w:asciiTheme="majorHAnsi" w:hAnsiTheme="majorHAnsi" w:cstheme="majorHAnsi"/>
          <w:color w:val="F58345"/>
          <w:sz w:val="64"/>
          <w:szCs w:val="64"/>
        </w:rPr>
      </w:pPr>
      <w:r w:rsidRPr="00A23B97">
        <w:rPr>
          <w:rFonts w:asciiTheme="majorHAnsi" w:hAnsiTheme="majorHAnsi" w:cstheme="majorHAnsi"/>
          <w:color w:val="F58345"/>
          <w:sz w:val="64"/>
          <w:szCs w:val="64"/>
        </w:rPr>
        <w:t>About the Funding</w:t>
      </w:r>
    </w:p>
    <w:p w14:paraId="1F028BC4" w14:textId="76FEF7D6" w:rsidR="00D95A3C" w:rsidRPr="001375CB" w:rsidRDefault="00D95A3C" w:rsidP="009754A0">
      <w:pPr>
        <w:spacing w:line="276" w:lineRule="auto"/>
        <w:rPr>
          <w:rFonts w:ascii="Calibri Light" w:hAnsi="Calibri Light" w:cs="Calibri Light"/>
          <w:color w:val="767171" w:themeColor="background2" w:themeShade="80"/>
          <w:sz w:val="30"/>
          <w:szCs w:val="30"/>
        </w:rPr>
      </w:pPr>
      <w:r w:rsidRPr="001375CB">
        <w:rPr>
          <w:rFonts w:ascii="Calibri Light" w:hAnsi="Calibri Light" w:cs="Calibri Light"/>
          <w:color w:val="767171" w:themeColor="background2" w:themeShade="80"/>
          <w:sz w:val="30"/>
          <w:szCs w:val="30"/>
        </w:rPr>
        <w:t xml:space="preserve">The Rock Art Australia Strategic Grant is provided for research projects that would normally be undertaken over a 12-month </w:t>
      </w:r>
      <w:r w:rsidR="00342EF0" w:rsidRPr="001375CB">
        <w:rPr>
          <w:rFonts w:ascii="Calibri Light" w:hAnsi="Calibri Light" w:cs="Calibri Light"/>
          <w:color w:val="767171" w:themeColor="background2" w:themeShade="80"/>
          <w:sz w:val="30"/>
          <w:szCs w:val="30"/>
        </w:rPr>
        <w:t>period</w:t>
      </w:r>
      <w:r w:rsidR="00342EF0">
        <w:rPr>
          <w:rFonts w:ascii="Calibri Light" w:hAnsi="Calibri Light" w:cs="Calibri Light"/>
          <w:color w:val="767171" w:themeColor="background2" w:themeShade="80"/>
          <w:sz w:val="30"/>
          <w:szCs w:val="30"/>
        </w:rPr>
        <w:t>; however smaller multi-year projects will also be considered</w:t>
      </w:r>
      <w:r w:rsidRPr="001375CB">
        <w:rPr>
          <w:rFonts w:ascii="Calibri Light" w:hAnsi="Calibri Light" w:cs="Calibri Light"/>
          <w:color w:val="767171" w:themeColor="background2" w:themeShade="80"/>
          <w:sz w:val="30"/>
          <w:szCs w:val="30"/>
        </w:rPr>
        <w:t>. Typically, funds available for</w:t>
      </w:r>
      <w:r w:rsidR="00B0592E" w:rsidRPr="001375CB">
        <w:rPr>
          <w:rFonts w:ascii="Calibri Light" w:hAnsi="Calibri Light" w:cs="Calibri Light"/>
          <w:color w:val="767171" w:themeColor="background2" w:themeShade="80"/>
          <w:sz w:val="30"/>
          <w:szCs w:val="30"/>
        </w:rPr>
        <w:t xml:space="preserve"> </w:t>
      </w:r>
      <w:r w:rsidRPr="001375CB">
        <w:rPr>
          <w:rFonts w:ascii="Calibri Light" w:hAnsi="Calibri Light" w:cs="Calibri Light"/>
          <w:color w:val="767171" w:themeColor="background2" w:themeShade="80"/>
          <w:sz w:val="30"/>
          <w:szCs w:val="30"/>
        </w:rPr>
        <w:t xml:space="preserve">each project will be around $20,000, and up to a maximum of $40,000 in special cases. </w:t>
      </w:r>
      <w:r w:rsidR="00B0592E" w:rsidRPr="001375CB">
        <w:rPr>
          <w:rFonts w:ascii="Calibri Light" w:hAnsi="Calibri Light" w:cs="Calibri Light"/>
          <w:color w:val="767171" w:themeColor="background2" w:themeShade="80"/>
          <w:sz w:val="30"/>
          <w:szCs w:val="30"/>
        </w:rPr>
        <w:br/>
      </w:r>
      <w:r w:rsidRPr="001375CB">
        <w:rPr>
          <w:rFonts w:ascii="Calibri Light" w:hAnsi="Calibri Light" w:cs="Calibri Light"/>
          <w:color w:val="767171" w:themeColor="background2" w:themeShade="80"/>
          <w:sz w:val="30"/>
          <w:szCs w:val="30"/>
        </w:rPr>
        <w:t>All requests for funding are to be made through the Rock Art Australia Strategic Grant Application Form and follow the process set out in these Guidelines.</w:t>
      </w:r>
    </w:p>
    <w:p w14:paraId="15389FA9" w14:textId="77777777" w:rsidR="00D13DAF" w:rsidRPr="001375CB" w:rsidRDefault="00D13DAF" w:rsidP="009754A0">
      <w:pPr>
        <w:spacing w:line="276" w:lineRule="auto"/>
        <w:rPr>
          <w:rFonts w:ascii="Calibri Light" w:hAnsi="Calibri Light" w:cs="Calibri Light"/>
          <w:color w:val="767171" w:themeColor="background2" w:themeShade="80"/>
          <w:sz w:val="30"/>
          <w:szCs w:val="30"/>
        </w:rPr>
      </w:pPr>
    </w:p>
    <w:p w14:paraId="2F2C5085" w14:textId="18FB89BE" w:rsidR="00D13DAF" w:rsidRDefault="00D13DAF" w:rsidP="009754A0">
      <w:pPr>
        <w:spacing w:line="276" w:lineRule="auto"/>
        <w:rPr>
          <w:rFonts w:ascii="Calibri Light" w:hAnsi="Calibri Light" w:cs="Calibri Light"/>
          <w:b/>
          <w:bCs/>
          <w:color w:val="767171" w:themeColor="background2" w:themeShade="80"/>
          <w:sz w:val="30"/>
          <w:szCs w:val="30"/>
        </w:rPr>
      </w:pPr>
      <w:r w:rsidRPr="001375CB">
        <w:rPr>
          <w:rFonts w:ascii="Calibri Light" w:hAnsi="Calibri Light" w:cs="Calibri Light"/>
          <w:color w:val="767171" w:themeColor="background2" w:themeShade="80"/>
          <w:sz w:val="30"/>
          <w:szCs w:val="30"/>
        </w:rPr>
        <w:t>RAA provides grants to enable researchers to conduct the</w:t>
      </w:r>
      <w:r w:rsidR="001D1313">
        <w:rPr>
          <w:rFonts w:ascii="Calibri Light" w:hAnsi="Calibri Light" w:cs="Calibri Light"/>
          <w:color w:val="767171" w:themeColor="background2" w:themeShade="80"/>
          <w:sz w:val="30"/>
          <w:szCs w:val="30"/>
        </w:rPr>
        <w:t xml:space="preserve"> </w:t>
      </w:r>
      <w:r w:rsidRPr="001375CB">
        <w:rPr>
          <w:rFonts w:ascii="Calibri Light" w:hAnsi="Calibri Light" w:cs="Calibri Light"/>
          <w:color w:val="767171" w:themeColor="background2" w:themeShade="80"/>
          <w:sz w:val="30"/>
          <w:szCs w:val="30"/>
        </w:rPr>
        <w:t>research as submitted in their application and according to the budget provided within the application. </w:t>
      </w:r>
      <w:r w:rsidR="001375CB">
        <w:rPr>
          <w:rFonts w:ascii="Calibri Light" w:hAnsi="Calibri Light" w:cs="Calibri Light"/>
          <w:color w:val="767171" w:themeColor="background2" w:themeShade="80"/>
          <w:sz w:val="30"/>
          <w:szCs w:val="30"/>
        </w:rPr>
        <w:br/>
      </w:r>
      <w:r w:rsidRPr="001375CB">
        <w:rPr>
          <w:rFonts w:ascii="Calibri Light" w:hAnsi="Calibri Light" w:cs="Calibri Light"/>
          <w:b/>
          <w:bCs/>
          <w:color w:val="767171" w:themeColor="background2" w:themeShade="80"/>
          <w:sz w:val="30"/>
          <w:szCs w:val="30"/>
        </w:rPr>
        <w:t>Funds cannot be used for any other purpose, including payment of overhead</w:t>
      </w:r>
      <w:r w:rsidR="001375CB" w:rsidRPr="001375CB">
        <w:rPr>
          <w:rFonts w:ascii="Calibri Light" w:hAnsi="Calibri Light" w:cs="Calibri Light"/>
          <w:b/>
          <w:bCs/>
          <w:color w:val="767171" w:themeColor="background2" w:themeShade="80"/>
          <w:sz w:val="30"/>
          <w:szCs w:val="30"/>
        </w:rPr>
        <w:t>s</w:t>
      </w:r>
      <w:r w:rsidRPr="001375CB">
        <w:rPr>
          <w:rFonts w:ascii="Calibri Light" w:hAnsi="Calibri Light" w:cs="Calibri Light"/>
          <w:b/>
          <w:bCs/>
          <w:color w:val="767171" w:themeColor="background2" w:themeShade="80"/>
          <w:sz w:val="30"/>
          <w:szCs w:val="30"/>
        </w:rPr>
        <w:t xml:space="preserve"> or other fees to the university.</w:t>
      </w:r>
    </w:p>
    <w:p w14:paraId="09E6683F" w14:textId="5AE2B607" w:rsidR="00342EF0" w:rsidRPr="00410D10" w:rsidRDefault="00342EF0" w:rsidP="00410D10">
      <w:pPr>
        <w:spacing w:line="276" w:lineRule="auto"/>
        <w:rPr>
          <w:rFonts w:ascii="Calibri Light" w:hAnsi="Calibri Light" w:cs="Calibri Light"/>
          <w:color w:val="767171" w:themeColor="background2" w:themeShade="80"/>
          <w:sz w:val="30"/>
          <w:szCs w:val="30"/>
        </w:rPr>
      </w:pPr>
      <w:r w:rsidRPr="00410D10">
        <w:rPr>
          <w:rFonts w:ascii="Calibri Light" w:hAnsi="Calibri Light" w:cs="Calibri Light"/>
          <w:color w:val="767171" w:themeColor="background2" w:themeShade="80"/>
          <w:sz w:val="30"/>
          <w:szCs w:val="30"/>
        </w:rPr>
        <w:t xml:space="preserve">All research projects must adopt and meet the standards of conduct outlined in the RAA </w:t>
      </w:r>
      <w:r w:rsidR="00410D10">
        <w:rPr>
          <w:rFonts w:ascii="Calibri Light" w:hAnsi="Calibri Light" w:cs="Calibri Light"/>
          <w:color w:val="767171" w:themeColor="background2" w:themeShade="80"/>
          <w:sz w:val="30"/>
          <w:szCs w:val="30"/>
        </w:rPr>
        <w:t xml:space="preserve">Research and Engagement </w:t>
      </w:r>
      <w:r w:rsidRPr="00410D10">
        <w:rPr>
          <w:rFonts w:ascii="Calibri Light" w:hAnsi="Calibri Light" w:cs="Calibri Light"/>
          <w:color w:val="767171" w:themeColor="background2" w:themeShade="80"/>
          <w:sz w:val="30"/>
          <w:szCs w:val="30"/>
        </w:rPr>
        <w:t xml:space="preserve">protocols </w:t>
      </w:r>
      <w:r w:rsidR="00410D10">
        <w:rPr>
          <w:rFonts w:ascii="Calibri Light" w:hAnsi="Calibri Light" w:cs="Calibri Light"/>
          <w:color w:val="767171" w:themeColor="background2" w:themeShade="80"/>
          <w:sz w:val="30"/>
          <w:szCs w:val="30"/>
        </w:rPr>
        <w:t>attached to these guidelines.</w:t>
      </w:r>
    </w:p>
    <w:p w14:paraId="21F5EA81" w14:textId="77777777" w:rsidR="00342EF0" w:rsidRPr="001375CB" w:rsidRDefault="00342EF0" w:rsidP="009754A0">
      <w:pPr>
        <w:spacing w:line="276" w:lineRule="auto"/>
        <w:rPr>
          <w:rFonts w:ascii="Calibri Light" w:hAnsi="Calibri Light" w:cs="Calibri Light"/>
          <w:color w:val="767171" w:themeColor="background2" w:themeShade="80"/>
          <w:sz w:val="30"/>
          <w:szCs w:val="30"/>
        </w:rPr>
      </w:pPr>
    </w:p>
    <w:p w14:paraId="1961BD26" w14:textId="298DF14B" w:rsidR="00D95A3C" w:rsidRPr="006B6D9B" w:rsidRDefault="00D95A3C" w:rsidP="009754A0">
      <w:pPr>
        <w:spacing w:after="120" w:line="276" w:lineRule="auto"/>
        <w:rPr>
          <w:rFonts w:asciiTheme="majorHAnsi" w:hAnsiTheme="majorHAnsi" w:cstheme="majorHAnsi"/>
          <w:color w:val="767171" w:themeColor="background2" w:themeShade="80"/>
          <w:sz w:val="30"/>
          <w:szCs w:val="30"/>
        </w:rPr>
      </w:pPr>
      <w:r w:rsidRPr="006B6D9B">
        <w:rPr>
          <w:rFonts w:asciiTheme="majorHAnsi" w:hAnsiTheme="majorHAnsi" w:cstheme="majorHAnsi"/>
          <w:color w:val="767171" w:themeColor="background2" w:themeShade="80"/>
          <w:sz w:val="30"/>
          <w:szCs w:val="30"/>
        </w:rPr>
        <w:t>Purpose</w:t>
      </w:r>
    </w:p>
    <w:p w14:paraId="55A21519" w14:textId="77777777" w:rsidR="00D95A3C" w:rsidRPr="006B6D9B" w:rsidRDefault="00D95A3C" w:rsidP="009754A0">
      <w:pPr>
        <w:spacing w:after="120" w:line="276" w:lineRule="auto"/>
        <w:rPr>
          <w:color w:val="767171" w:themeColor="background2" w:themeShade="80"/>
          <w:sz w:val="20"/>
          <w:szCs w:val="20"/>
        </w:rPr>
      </w:pPr>
      <w:r w:rsidRPr="006B6D9B">
        <w:rPr>
          <w:color w:val="767171" w:themeColor="background2" w:themeShade="80"/>
          <w:sz w:val="20"/>
          <w:szCs w:val="20"/>
        </w:rPr>
        <w:t>A Strategic Grant may be provided by Rock Art Australia to suitable applicants to foster the development of innovative, high impact or pilot-scale research projects that align with the RAA priority areas.</w:t>
      </w:r>
    </w:p>
    <w:p w14:paraId="795C8F74" w14:textId="2A40DE5A" w:rsidR="00D95A3C" w:rsidRPr="004B101D" w:rsidRDefault="00B0592E"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RAA</w:t>
      </w:r>
      <w:r w:rsidR="00D95A3C" w:rsidRPr="004B101D">
        <w:rPr>
          <w:rFonts w:ascii="Calibri" w:hAnsi="Calibri" w:cs="Calibri"/>
          <w:b/>
          <w:bCs/>
          <w:color w:val="767171" w:themeColor="background2" w:themeShade="80"/>
          <w:sz w:val="20"/>
          <w:szCs w:val="20"/>
        </w:rPr>
        <w:t xml:space="preserve"> will consider applications for projects that effectively address relevant aspects of the following priority areas:</w:t>
      </w:r>
    </w:p>
    <w:p w14:paraId="6EF84575" w14:textId="11E49685"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Interpret and understand Australia’s rock art and the people and cultures that produced it</w:t>
      </w:r>
      <w:r w:rsidR="00410D10" w:rsidRPr="004B101D">
        <w:rPr>
          <w:rFonts w:ascii="Calibri Light" w:hAnsi="Calibri Light" w:cs="Calibri Light"/>
          <w:color w:val="767171" w:themeColor="background2" w:themeShade="80"/>
          <w:sz w:val="20"/>
          <w:szCs w:val="20"/>
        </w:rPr>
        <w:t>.</w:t>
      </w:r>
    </w:p>
    <w:p w14:paraId="458D7E22" w14:textId="096F23D8"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Reconstruct past climate and environments</w:t>
      </w:r>
      <w:r w:rsidR="00410D10" w:rsidRPr="004B101D">
        <w:rPr>
          <w:rFonts w:ascii="Calibri Light" w:hAnsi="Calibri Light" w:cs="Calibri Light"/>
          <w:color w:val="767171" w:themeColor="background2" w:themeShade="80"/>
          <w:sz w:val="20"/>
          <w:szCs w:val="20"/>
        </w:rPr>
        <w:t>.</w:t>
      </w:r>
    </w:p>
    <w:p w14:paraId="602CB617" w14:textId="07BEB970"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Understand the production and composition of Australia’s rock art</w:t>
      </w:r>
      <w:r w:rsidR="00410D10" w:rsidRPr="004B101D">
        <w:rPr>
          <w:rFonts w:ascii="Calibri Light" w:hAnsi="Calibri Light" w:cs="Calibri Light"/>
          <w:color w:val="767171" w:themeColor="background2" w:themeShade="80"/>
          <w:sz w:val="20"/>
          <w:szCs w:val="20"/>
        </w:rPr>
        <w:t>.</w:t>
      </w:r>
    </w:p>
    <w:p w14:paraId="2E528518" w14:textId="3ADCB85B"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Understand the durability and resilience of the rock art and how to conserve it</w:t>
      </w:r>
      <w:r w:rsidR="00410D10" w:rsidRPr="004B101D">
        <w:rPr>
          <w:rFonts w:ascii="Calibri Light" w:hAnsi="Calibri Light" w:cs="Calibri Light"/>
          <w:color w:val="767171" w:themeColor="background2" w:themeShade="80"/>
          <w:sz w:val="20"/>
          <w:szCs w:val="20"/>
        </w:rPr>
        <w:t>.</w:t>
      </w:r>
    </w:p>
    <w:p w14:paraId="3B56F558" w14:textId="56A55E5A" w:rsidR="00410D10" w:rsidRPr="004B101D" w:rsidRDefault="00410D10" w:rsidP="00410D10">
      <w:pPr>
        <w:pStyle w:val="ListParagraph"/>
        <w:numPr>
          <w:ilvl w:val="0"/>
          <w:numId w:val="5"/>
        </w:numPr>
        <w:shd w:val="clear" w:color="auto" w:fill="FFFFFF"/>
        <w:textAlignment w:val="baseline"/>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Establish methodologies and treatments to protect and conserve rock art.</w:t>
      </w:r>
    </w:p>
    <w:p w14:paraId="2EC8C369" w14:textId="212194E3"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Establish the antiquity of engraved and pigment art in Australia and understand its variability across space and time</w:t>
      </w:r>
      <w:r w:rsidR="00410D10" w:rsidRPr="004B101D">
        <w:rPr>
          <w:rFonts w:ascii="Calibri Light" w:hAnsi="Calibri Light" w:cs="Calibri Light"/>
          <w:color w:val="767171" w:themeColor="background2" w:themeShade="80"/>
          <w:sz w:val="20"/>
          <w:szCs w:val="20"/>
        </w:rPr>
        <w:t>.</w:t>
      </w:r>
    </w:p>
    <w:p w14:paraId="1FFAD75F" w14:textId="20599B6A"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Establish the chronology of human occupation in Australia in the context of archaeological and genetic data</w:t>
      </w:r>
      <w:r w:rsidR="00410D10" w:rsidRPr="004B101D">
        <w:rPr>
          <w:rFonts w:ascii="Calibri Light" w:hAnsi="Calibri Light" w:cs="Calibri Light"/>
          <w:color w:val="767171" w:themeColor="background2" w:themeShade="80"/>
          <w:sz w:val="20"/>
          <w:szCs w:val="20"/>
        </w:rPr>
        <w:t>.</w:t>
      </w:r>
    </w:p>
    <w:p w14:paraId="1EED5B47" w14:textId="3E66EAFF" w:rsidR="00410D10" w:rsidRPr="004B101D" w:rsidRDefault="00410D10"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Establish educational </w:t>
      </w:r>
      <w:r w:rsidR="00C705F0" w:rsidRPr="004B101D">
        <w:rPr>
          <w:rFonts w:ascii="Calibri Light" w:hAnsi="Calibri Light" w:cs="Calibri Light"/>
          <w:color w:val="767171" w:themeColor="background2" w:themeShade="80"/>
          <w:sz w:val="20"/>
          <w:szCs w:val="20"/>
        </w:rPr>
        <w:t>approaches</w:t>
      </w:r>
      <w:r w:rsidRPr="004B101D">
        <w:rPr>
          <w:rFonts w:ascii="Calibri Light" w:hAnsi="Calibri Light" w:cs="Calibri Light"/>
          <w:color w:val="767171" w:themeColor="background2" w:themeShade="80"/>
          <w:sz w:val="20"/>
          <w:szCs w:val="20"/>
        </w:rPr>
        <w:t xml:space="preserve"> to share and promote the research and cultural stories of rock art.</w:t>
      </w:r>
    </w:p>
    <w:p w14:paraId="463B7EA7" w14:textId="77777777" w:rsidR="00D95A3C" w:rsidRDefault="00D95A3C" w:rsidP="009754A0">
      <w:pPr>
        <w:spacing w:line="276" w:lineRule="auto"/>
        <w:rPr>
          <w:color w:val="767171" w:themeColor="background2" w:themeShade="80"/>
          <w:sz w:val="20"/>
          <w:szCs w:val="20"/>
        </w:rPr>
      </w:pPr>
    </w:p>
    <w:p w14:paraId="762434AA" w14:textId="77777777" w:rsidR="00B41E96" w:rsidRDefault="00B41E96" w:rsidP="009754A0">
      <w:pPr>
        <w:spacing w:line="276" w:lineRule="auto"/>
        <w:rPr>
          <w:color w:val="767171" w:themeColor="background2" w:themeShade="80"/>
          <w:sz w:val="20"/>
          <w:szCs w:val="20"/>
        </w:rPr>
      </w:pPr>
    </w:p>
    <w:p w14:paraId="75B92648" w14:textId="77777777" w:rsidR="00B41E96" w:rsidRDefault="00B41E96" w:rsidP="009754A0">
      <w:pPr>
        <w:spacing w:line="276" w:lineRule="auto"/>
        <w:rPr>
          <w:color w:val="767171" w:themeColor="background2" w:themeShade="80"/>
          <w:sz w:val="20"/>
          <w:szCs w:val="20"/>
        </w:rPr>
      </w:pPr>
    </w:p>
    <w:p w14:paraId="7480EF3B" w14:textId="77777777" w:rsidR="00B41E96" w:rsidRDefault="00B41E96" w:rsidP="009754A0">
      <w:pPr>
        <w:spacing w:line="276" w:lineRule="auto"/>
        <w:rPr>
          <w:color w:val="767171" w:themeColor="background2" w:themeShade="80"/>
          <w:sz w:val="20"/>
          <w:szCs w:val="20"/>
        </w:rPr>
      </w:pPr>
    </w:p>
    <w:p w14:paraId="2ACC9F9E" w14:textId="77777777" w:rsidR="00B41E96" w:rsidRPr="006B6D9B" w:rsidRDefault="00B41E96" w:rsidP="009754A0">
      <w:pPr>
        <w:spacing w:line="276" w:lineRule="auto"/>
        <w:rPr>
          <w:color w:val="767171" w:themeColor="background2" w:themeShade="80"/>
          <w:sz w:val="20"/>
          <w:szCs w:val="20"/>
        </w:rPr>
      </w:pPr>
    </w:p>
    <w:p w14:paraId="7376B0C5" w14:textId="77777777" w:rsidR="00D95A3C" w:rsidRPr="006B6D9B" w:rsidRDefault="00D95A3C" w:rsidP="009754A0">
      <w:pPr>
        <w:spacing w:after="120" w:line="276" w:lineRule="auto"/>
        <w:rPr>
          <w:rFonts w:asciiTheme="majorHAnsi" w:hAnsiTheme="majorHAnsi" w:cstheme="majorHAnsi"/>
          <w:color w:val="767171" w:themeColor="background2" w:themeShade="80"/>
          <w:sz w:val="30"/>
          <w:szCs w:val="30"/>
        </w:rPr>
      </w:pPr>
      <w:r w:rsidRPr="006B6D9B">
        <w:rPr>
          <w:rFonts w:asciiTheme="majorHAnsi" w:hAnsiTheme="majorHAnsi" w:cstheme="majorHAnsi"/>
          <w:color w:val="767171" w:themeColor="background2" w:themeShade="80"/>
          <w:sz w:val="30"/>
          <w:szCs w:val="30"/>
        </w:rPr>
        <w:lastRenderedPageBreak/>
        <w:t>Eligibility</w:t>
      </w:r>
    </w:p>
    <w:p w14:paraId="2B68692F" w14:textId="77777777" w:rsidR="00D95A3C" w:rsidRPr="006B6D9B" w:rsidRDefault="00D95A3C" w:rsidP="009754A0">
      <w:pPr>
        <w:spacing w:line="276" w:lineRule="auto"/>
        <w:rPr>
          <w:rFonts w:ascii="Calibri" w:hAnsi="Calibri" w:cs="Calibri"/>
          <w:b/>
          <w:bCs/>
          <w:color w:val="767171" w:themeColor="background2" w:themeShade="80"/>
          <w:sz w:val="20"/>
          <w:szCs w:val="20"/>
        </w:rPr>
      </w:pPr>
      <w:r w:rsidRPr="006B6D9B">
        <w:rPr>
          <w:rFonts w:ascii="Calibri" w:hAnsi="Calibri" w:cs="Calibri"/>
          <w:b/>
          <w:bCs/>
          <w:color w:val="767171" w:themeColor="background2" w:themeShade="80"/>
          <w:sz w:val="20"/>
          <w:szCs w:val="20"/>
        </w:rPr>
        <w:t>Chief Investigators (CIs):</w:t>
      </w:r>
    </w:p>
    <w:p w14:paraId="5F97EE0A" w14:textId="3B7DDEA6"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Each project must have a nominated </w:t>
      </w:r>
      <w:r w:rsidR="00C705F0">
        <w:rPr>
          <w:rFonts w:ascii="Calibri Light" w:hAnsi="Calibri Light" w:cs="Calibri Light"/>
          <w:color w:val="767171" w:themeColor="background2" w:themeShade="80"/>
          <w:sz w:val="20"/>
          <w:szCs w:val="20"/>
        </w:rPr>
        <w:t xml:space="preserve">Lead </w:t>
      </w:r>
      <w:r w:rsidRPr="006B6D9B">
        <w:rPr>
          <w:rFonts w:ascii="Calibri Light" w:hAnsi="Calibri Light" w:cs="Calibri Light"/>
          <w:color w:val="767171" w:themeColor="background2" w:themeShade="80"/>
          <w:sz w:val="20"/>
          <w:szCs w:val="20"/>
        </w:rPr>
        <w:t>CI who is associated with a recognised research institution</w:t>
      </w:r>
      <w:r w:rsidR="00DB761C">
        <w:rPr>
          <w:rFonts w:ascii="Calibri Light" w:hAnsi="Calibri Light" w:cs="Calibri Light"/>
          <w:color w:val="767171" w:themeColor="background2" w:themeShade="80"/>
          <w:sz w:val="20"/>
          <w:szCs w:val="20"/>
        </w:rPr>
        <w:t xml:space="preserve"> or registered </w:t>
      </w:r>
      <w:r w:rsidR="00DB761C" w:rsidRPr="004B101D">
        <w:rPr>
          <w:rFonts w:ascii="Calibri Light" w:hAnsi="Calibri Light" w:cs="Calibri Light"/>
          <w:color w:val="767171" w:themeColor="background2" w:themeShade="80"/>
          <w:sz w:val="20"/>
          <w:szCs w:val="20"/>
        </w:rPr>
        <w:t>Aboriginal and Torres Strait Islander corporation</w:t>
      </w:r>
      <w:r w:rsidRPr="004B101D">
        <w:rPr>
          <w:rFonts w:ascii="Calibri Light" w:hAnsi="Calibri Light" w:cs="Calibri Light"/>
          <w:color w:val="767171" w:themeColor="background2" w:themeShade="80"/>
          <w:sz w:val="20"/>
          <w:szCs w:val="20"/>
        </w:rPr>
        <w:t xml:space="preserve"> (</w:t>
      </w:r>
      <w:r w:rsidR="00DB761C" w:rsidRPr="004B101D">
        <w:rPr>
          <w:rFonts w:ascii="Calibri Light" w:hAnsi="Calibri Light" w:cs="Calibri Light"/>
          <w:color w:val="767171" w:themeColor="background2" w:themeShade="80"/>
          <w:sz w:val="20"/>
          <w:szCs w:val="20"/>
        </w:rPr>
        <w:t>e.g.,</w:t>
      </w:r>
      <w:r w:rsidRPr="004B101D">
        <w:rPr>
          <w:rFonts w:ascii="Calibri Light" w:hAnsi="Calibri Light" w:cs="Calibri Light"/>
          <w:color w:val="767171" w:themeColor="background2" w:themeShade="80"/>
          <w:sz w:val="20"/>
          <w:szCs w:val="20"/>
        </w:rPr>
        <w:t xml:space="preserve"> a university or other</w:t>
      </w:r>
      <w:r w:rsidRPr="004B101D">
        <w:rPr>
          <w:color w:val="767171" w:themeColor="background2" w:themeShade="80"/>
          <w:sz w:val="20"/>
          <w:szCs w:val="20"/>
        </w:rPr>
        <w:t xml:space="preserve"> </w:t>
      </w:r>
      <w:r w:rsidRPr="004B101D">
        <w:rPr>
          <w:rFonts w:ascii="Calibri Light" w:hAnsi="Calibri Light" w:cs="Calibri Light"/>
          <w:color w:val="767171" w:themeColor="background2" w:themeShade="80"/>
          <w:sz w:val="20"/>
          <w:szCs w:val="20"/>
        </w:rPr>
        <w:t>tertiary education provider)</w:t>
      </w:r>
    </w:p>
    <w:p w14:paraId="6293D7C9" w14:textId="71531788"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The CI will be responsible for the conduct of the project and for submitting a final report. </w:t>
      </w:r>
    </w:p>
    <w:p w14:paraId="5CCA3846" w14:textId="7AAE4B93"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If a CI leaves their position during the project, the team will be responsible for nominating a replacement, which could be an existing or a new team member. </w:t>
      </w:r>
    </w:p>
    <w:p w14:paraId="54DDB1BE" w14:textId="19497E81"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Individuals can be named as a CI on only one application per year.</w:t>
      </w:r>
    </w:p>
    <w:p w14:paraId="57F89778" w14:textId="2CAC52F5" w:rsidR="00D95A3C" w:rsidRPr="004B101D" w:rsidRDefault="00D95A3C" w:rsidP="00E47FDA">
      <w:pPr>
        <w:pStyle w:val="ListParagraph"/>
        <w:numPr>
          <w:ilvl w:val="0"/>
          <w:numId w:val="5"/>
        </w:num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Applicants will be deemed ineligible if their report on a previously RAA funded project has not been received.</w:t>
      </w:r>
    </w:p>
    <w:p w14:paraId="35894617" w14:textId="65C63737" w:rsidR="00E47FDA" w:rsidRPr="004B101D" w:rsidRDefault="00E47FDA" w:rsidP="00410D10">
      <w:pPr>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 xml:space="preserve">If you are not linked to a major institution/university </w:t>
      </w:r>
    </w:p>
    <w:p w14:paraId="69B0C473" w14:textId="725D99E5" w:rsidR="001375CB" w:rsidRPr="004B101D" w:rsidRDefault="00E47FDA" w:rsidP="001375CB">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If you would like to apply </w:t>
      </w:r>
      <w:r w:rsidR="00DB761C" w:rsidRPr="004B101D">
        <w:rPr>
          <w:rFonts w:ascii="Calibri Light" w:hAnsi="Calibri Light" w:cs="Calibri Light"/>
          <w:color w:val="767171" w:themeColor="background2" w:themeShade="80"/>
          <w:sz w:val="20"/>
          <w:szCs w:val="20"/>
        </w:rPr>
        <w:t>for</w:t>
      </w:r>
      <w:r w:rsidR="001375CB" w:rsidRPr="004B101D">
        <w:rPr>
          <w:rFonts w:asciiTheme="majorHAnsi" w:hAnsiTheme="majorHAnsi" w:cstheme="majorHAnsi"/>
          <w:noProof/>
          <w:color w:val="E7E6E6" w:themeColor="background2"/>
          <w:sz w:val="30"/>
          <w:szCs w:val="30"/>
        </w:rPr>
        <w:t xml:space="preserve"> </w:t>
      </w:r>
      <w:r w:rsidR="00DB761C" w:rsidRPr="004B101D">
        <w:rPr>
          <w:rFonts w:ascii="Calibri Light" w:hAnsi="Calibri Light" w:cs="Calibri Light"/>
          <w:color w:val="767171" w:themeColor="background2" w:themeShade="80"/>
          <w:sz w:val="20"/>
          <w:szCs w:val="20"/>
        </w:rPr>
        <w:t>funding,</w:t>
      </w:r>
      <w:r w:rsidRPr="004B101D">
        <w:rPr>
          <w:rFonts w:ascii="Calibri Light" w:hAnsi="Calibri Light" w:cs="Calibri Light"/>
          <w:color w:val="767171" w:themeColor="background2" w:themeShade="80"/>
          <w:sz w:val="20"/>
          <w:szCs w:val="20"/>
        </w:rPr>
        <w:t xml:space="preserve"> you may use th</w:t>
      </w:r>
      <w:r w:rsidR="003476C9" w:rsidRPr="004B101D">
        <w:rPr>
          <w:rFonts w:ascii="Calibri Light" w:hAnsi="Calibri Light" w:cs="Calibri Light"/>
          <w:color w:val="767171" w:themeColor="background2" w:themeShade="80"/>
          <w:sz w:val="20"/>
          <w:szCs w:val="20"/>
        </w:rPr>
        <w:t>e grant application</w:t>
      </w:r>
      <w:r w:rsidRPr="004B101D">
        <w:rPr>
          <w:rFonts w:ascii="Calibri Light" w:hAnsi="Calibri Light" w:cs="Calibri Light"/>
          <w:color w:val="767171" w:themeColor="background2" w:themeShade="80"/>
          <w:sz w:val="20"/>
          <w:szCs w:val="20"/>
        </w:rPr>
        <w:t xml:space="preserve"> form or contact us</w:t>
      </w:r>
      <w:r w:rsidR="00AF7D3F" w:rsidRPr="004B101D">
        <w:rPr>
          <w:rFonts w:ascii="Calibri Light" w:hAnsi="Calibri Light" w:cs="Calibri Light"/>
          <w:color w:val="767171" w:themeColor="background2" w:themeShade="80"/>
          <w:sz w:val="20"/>
          <w:szCs w:val="20"/>
        </w:rPr>
        <w:t xml:space="preserve">: </w:t>
      </w:r>
      <w:hyperlink r:id="rId14" w:history="1">
        <w:r w:rsidR="00972A1B" w:rsidRPr="00CA3866">
          <w:rPr>
            <w:rStyle w:val="Hyperlink"/>
            <w:rFonts w:ascii="Calibri Light" w:hAnsi="Calibri Light" w:cs="Calibri Light"/>
            <w:sz w:val="20"/>
            <w:szCs w:val="20"/>
          </w:rPr>
          <w:t>grants@rockartaustralia.org.au</w:t>
        </w:r>
      </w:hyperlink>
    </w:p>
    <w:p w14:paraId="4E24E6A3" w14:textId="10175854" w:rsidR="00D95A3C" w:rsidRPr="004B101D" w:rsidRDefault="00D95A3C" w:rsidP="001375CB">
      <w:pPr>
        <w:spacing w:after="120" w:line="276" w:lineRule="auto"/>
        <w:rPr>
          <w:rFonts w:ascii="Calibri Light" w:hAnsi="Calibri Light" w:cs="Calibri Light"/>
          <w:color w:val="767171" w:themeColor="background2" w:themeShade="80"/>
          <w:sz w:val="20"/>
          <w:szCs w:val="20"/>
        </w:rPr>
      </w:pPr>
      <w:r w:rsidRPr="004B101D">
        <w:rPr>
          <w:rFonts w:ascii="Calibri" w:hAnsi="Calibri" w:cs="Calibri"/>
          <w:b/>
          <w:bCs/>
          <w:color w:val="767171" w:themeColor="background2" w:themeShade="80"/>
          <w:sz w:val="20"/>
          <w:szCs w:val="20"/>
        </w:rPr>
        <w:t>Replicating/supplementing other funding:</w:t>
      </w:r>
    </w:p>
    <w:p w14:paraId="78B0EC47" w14:textId="77777777" w:rsidR="00D95A3C" w:rsidRPr="004B101D" w:rsidRDefault="00D95A3C" w:rsidP="00E47FDA">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A RAA Strategic Grant is not intended to supplement other, current grants held by members of the research team, but may be used as support to obtain additional funding such as through ARC Linkage Projects. </w:t>
      </w:r>
    </w:p>
    <w:p w14:paraId="6AAD64F8"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Duration:</w:t>
      </w:r>
    </w:p>
    <w:p w14:paraId="190773BC" w14:textId="77777777" w:rsidR="00D95A3C" w:rsidRPr="004B101D" w:rsidRDefault="00D95A3C" w:rsidP="009754A0">
      <w:p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Projects must normally be completed within 12 months from the receipt of funds. </w:t>
      </w:r>
    </w:p>
    <w:p w14:paraId="4DEFAD84" w14:textId="77777777" w:rsidR="00D95A3C" w:rsidRPr="004B101D" w:rsidRDefault="00D95A3C" w:rsidP="005866E4">
      <w:pPr>
        <w:rPr>
          <w:color w:val="AEAAAA" w:themeColor="background2" w:themeShade="BF"/>
          <w:sz w:val="20"/>
          <w:szCs w:val="20"/>
        </w:rPr>
      </w:pPr>
    </w:p>
    <w:p w14:paraId="7EE07FF5" w14:textId="72BCDB7C" w:rsidR="00D95A3C" w:rsidRPr="004B101D" w:rsidRDefault="00773EAC" w:rsidP="00DB761C">
      <w:pPr>
        <w:rPr>
          <w:rFonts w:asciiTheme="majorHAnsi" w:hAnsiTheme="majorHAnsi" w:cstheme="majorHAnsi"/>
          <w:color w:val="767171" w:themeColor="background2" w:themeShade="80"/>
          <w:sz w:val="30"/>
          <w:szCs w:val="30"/>
        </w:rPr>
      </w:pPr>
      <w:r w:rsidRPr="004B101D">
        <w:rPr>
          <w:rFonts w:asciiTheme="majorHAnsi" w:hAnsiTheme="majorHAnsi" w:cstheme="majorHAnsi"/>
          <w:noProof/>
          <w:color w:val="E7E6E6" w:themeColor="background2"/>
          <w:sz w:val="30"/>
          <w:szCs w:val="30"/>
        </w:rPr>
        <mc:AlternateContent>
          <mc:Choice Requires="wps">
            <w:drawing>
              <wp:anchor distT="0" distB="0" distL="114300" distR="114300" simplePos="0" relativeHeight="251660288" behindDoc="1" locked="0" layoutInCell="1" allowOverlap="1" wp14:anchorId="53D85127" wp14:editId="1676F179">
                <wp:simplePos x="0" y="0"/>
                <wp:positionH relativeFrom="column">
                  <wp:posOffset>-526415</wp:posOffset>
                </wp:positionH>
                <wp:positionV relativeFrom="page">
                  <wp:posOffset>10113010</wp:posOffset>
                </wp:positionV>
                <wp:extent cx="7524115" cy="572135"/>
                <wp:effectExtent l="0" t="0" r="0" b="0"/>
                <wp:wrapNone/>
                <wp:docPr id="7" name="Text Box 7"/>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5714209A" w14:textId="77777777" w:rsidR="00773EAC" w:rsidRDefault="0077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5127" id="Text Box 7" o:spid="_x0000_s1031" type="#_x0000_t202" style="position:absolute;margin-left:-41.45pt;margin-top:796.3pt;width:592.45pt;height:4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" filled="f" stroked="f" strokeweight=".5pt">
                <v:textbox>
                  <w:txbxContent>
                    <w:p w14:paraId="5714209A" w14:textId="77777777" w:rsidR="00773EAC" w:rsidRDefault="00773EAC"/>
                  </w:txbxContent>
                </v:textbox>
                <w10:wrap anchory="page"/>
              </v:shape>
            </w:pict>
          </mc:Fallback>
        </mc:AlternateContent>
      </w:r>
      <w:r w:rsidR="00D95A3C" w:rsidRPr="004B101D">
        <w:rPr>
          <w:rFonts w:asciiTheme="majorHAnsi" w:hAnsiTheme="majorHAnsi" w:cstheme="majorHAnsi"/>
          <w:color w:val="767171" w:themeColor="background2" w:themeShade="80"/>
          <w:sz w:val="30"/>
          <w:szCs w:val="30"/>
        </w:rPr>
        <w:t>Assessment Criteria</w:t>
      </w:r>
    </w:p>
    <w:p w14:paraId="0599E680"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 xml:space="preserve">Project Team: </w:t>
      </w:r>
    </w:p>
    <w:p w14:paraId="7C2C5FCA" w14:textId="77777777" w:rsidR="00D95A3C" w:rsidRPr="004B101D" w:rsidRDefault="00D95A3C" w:rsidP="009754A0">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Projects will be assessed on the quality and composition of the project team including the suitability of the skills or networks of team members. The research track record of CIs and other members of the team will also be examined, although the inclusion of an ECR or PhD student will be looked upon favourably. Here, an ECR or “early career researcher” is defined as a person who has completed their PhD within the last 5 years at the application submission date.</w:t>
      </w:r>
    </w:p>
    <w:p w14:paraId="4D63B76D"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Impact:</w:t>
      </w:r>
    </w:p>
    <w:p w14:paraId="0580B1EF" w14:textId="028B01A9" w:rsidR="00D95A3C" w:rsidRPr="004B101D" w:rsidRDefault="00D95A3C" w:rsidP="009754A0">
      <w:p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Projects with demonstrable impact beyond the academic community will have priority; for example, demonstrating how the outputs of the project will be communicated to the broader community</w:t>
      </w:r>
      <w:r w:rsidR="00DB761C" w:rsidRPr="004B101D">
        <w:rPr>
          <w:rFonts w:ascii="Calibri Light" w:hAnsi="Calibri Light" w:cs="Calibri Light"/>
          <w:color w:val="767171" w:themeColor="background2" w:themeShade="80"/>
          <w:sz w:val="20"/>
          <w:szCs w:val="20"/>
        </w:rPr>
        <w:t xml:space="preserve"> including Aboriginal and Torres Strait Islander communities</w:t>
      </w:r>
      <w:r w:rsidRPr="004B101D">
        <w:rPr>
          <w:rFonts w:ascii="Calibri Light" w:hAnsi="Calibri Light" w:cs="Calibri Light"/>
          <w:color w:val="767171" w:themeColor="background2" w:themeShade="80"/>
          <w:sz w:val="20"/>
          <w:szCs w:val="20"/>
        </w:rPr>
        <w:t>, or how stakeholders</w:t>
      </w:r>
      <w:r w:rsidR="00DB761C" w:rsidRPr="004B101D">
        <w:rPr>
          <w:rFonts w:ascii="Calibri Light" w:hAnsi="Calibri Light" w:cs="Calibri Light"/>
          <w:color w:val="767171" w:themeColor="background2" w:themeShade="80"/>
          <w:sz w:val="20"/>
          <w:szCs w:val="20"/>
        </w:rPr>
        <w:t xml:space="preserve"> and traditional owners</w:t>
      </w:r>
      <w:r w:rsidRPr="004B101D">
        <w:rPr>
          <w:rFonts w:ascii="Calibri Light" w:hAnsi="Calibri Light" w:cs="Calibri Light"/>
          <w:color w:val="767171" w:themeColor="background2" w:themeShade="80"/>
          <w:sz w:val="20"/>
          <w:szCs w:val="20"/>
        </w:rPr>
        <w:t xml:space="preserve"> outside of the academic community will be engaged with the project.</w:t>
      </w:r>
    </w:p>
    <w:p w14:paraId="3536CF6E" w14:textId="77777777" w:rsidR="00D95A3C" w:rsidRPr="004B101D" w:rsidRDefault="00D95A3C" w:rsidP="009754A0">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project will also be assessed to determine the potential for the work to lead to future funding proposals, domestic or international, to grant funding bodies or industrial organisations. Is there scope for further development or expansion by means of coordinated activity by the team?</w:t>
      </w:r>
    </w:p>
    <w:p w14:paraId="12C06BE1"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Project Relevance:</w:t>
      </w:r>
    </w:p>
    <w:p w14:paraId="7AF76410" w14:textId="77777777" w:rsidR="00D95A3C" w:rsidRPr="004B101D" w:rsidRDefault="00D95A3C" w:rsidP="009754A0">
      <w:p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A key criterion is how relevant the proposed project is to the objectives of RAA.</w:t>
      </w:r>
    </w:p>
    <w:p w14:paraId="7FC6A508" w14:textId="3235B709" w:rsidR="00D95A3C" w:rsidRPr="004B101D" w:rsidRDefault="00D95A3C" w:rsidP="009754A0">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Included in this is the identification of and engagement with the relevant key </w:t>
      </w:r>
      <w:r w:rsidR="00DB761C" w:rsidRPr="004B101D">
        <w:rPr>
          <w:rFonts w:ascii="Calibri Light" w:hAnsi="Calibri Light" w:cs="Calibri Light"/>
          <w:color w:val="767171" w:themeColor="background2" w:themeShade="80"/>
          <w:sz w:val="20"/>
          <w:szCs w:val="20"/>
        </w:rPr>
        <w:t xml:space="preserve">Aboriginal and Torres Strait Islander corporations and </w:t>
      </w:r>
      <w:r w:rsidRPr="004B101D">
        <w:rPr>
          <w:rFonts w:ascii="Calibri Light" w:hAnsi="Calibri Light" w:cs="Calibri Light"/>
          <w:color w:val="767171" w:themeColor="background2" w:themeShade="80"/>
          <w:sz w:val="20"/>
          <w:szCs w:val="20"/>
        </w:rPr>
        <w:t>stakeholders</w:t>
      </w:r>
      <w:r w:rsidR="00DB761C" w:rsidRPr="004B101D">
        <w:rPr>
          <w:rFonts w:ascii="Calibri Light" w:hAnsi="Calibri Light" w:cs="Calibri Light"/>
          <w:color w:val="767171" w:themeColor="background2" w:themeShade="80"/>
          <w:sz w:val="20"/>
          <w:szCs w:val="20"/>
        </w:rPr>
        <w:t xml:space="preserve"> as per RAA’s Research and Engagement protocols (attached to these guidelines).</w:t>
      </w:r>
    </w:p>
    <w:p w14:paraId="02B6216A"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Project Quality:</w:t>
      </w:r>
    </w:p>
    <w:p w14:paraId="202C9C94" w14:textId="77777777" w:rsidR="00D95A3C" w:rsidRPr="004B101D" w:rsidRDefault="00D95A3C" w:rsidP="009754A0">
      <w:pPr>
        <w:spacing w:after="120"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novelty of the topic, the conceptual framework and the method, or design of the proposed research and the track record of the investigators are all important criteria. Is there a single project purpose or unified set of purposes, with outcomes stated accordingly?</w:t>
      </w:r>
    </w:p>
    <w:p w14:paraId="6A7F8EAA" w14:textId="77777777" w:rsidR="00D95A3C" w:rsidRPr="004B101D" w:rsidRDefault="00D95A3C" w:rsidP="009754A0">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 xml:space="preserve">Feasibility: </w:t>
      </w:r>
    </w:p>
    <w:p w14:paraId="1570ACC6" w14:textId="71B8296B" w:rsidR="000044A4" w:rsidRPr="004B101D" w:rsidRDefault="00D95A3C" w:rsidP="009754A0">
      <w:p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Have the applicants put together a realistic project schedule and with a realistic and reasonable costing?</w:t>
      </w:r>
    </w:p>
    <w:p w14:paraId="60385E18" w14:textId="5B88429F" w:rsidR="00D95A3C" w:rsidRPr="004B101D" w:rsidRDefault="00D95A3C" w:rsidP="000044A4">
      <w:pPr>
        <w:spacing w:before="240"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Use of funds</w:t>
      </w:r>
    </w:p>
    <w:p w14:paraId="6D7EBA93" w14:textId="77777777" w:rsidR="00D95A3C" w:rsidRPr="004B101D" w:rsidRDefault="00D95A3C" w:rsidP="009754A0">
      <w:p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All RAA Strategic Grants will be administered by the host organisation of the CI. RAA does not wish to unnecessarily restrict what can be applied for, but budgets must be fully justified to serve the project objectives. Typical examples of supported budget requests might include:</w:t>
      </w:r>
    </w:p>
    <w:p w14:paraId="0F5077C9" w14:textId="45A87DCD" w:rsidR="007C7162" w:rsidRPr="004B101D" w:rsidRDefault="007C7162"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Community engagement to develop a research project</w:t>
      </w:r>
    </w:p>
    <w:p w14:paraId="31C87CE9" w14:textId="14FB7F54"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lastRenderedPageBreak/>
        <w:t xml:space="preserve">Employing casual or fixed-term staff to perform a scholarly, operational, or other support roles in the project, including grant development and writing. </w:t>
      </w:r>
    </w:p>
    <w:p w14:paraId="736CB282" w14:textId="73F58FB2"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Costs of staging facilitation workshops or similar events (catering, venue hire, equipment hire, facilitator fees, etc.)</w:t>
      </w:r>
    </w:p>
    <w:p w14:paraId="2C092A73" w14:textId="622416C1"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Travel costs (flights and accommodation): modest travel expenses for the CIs and/or project team members where essential to the conduct of the research.</w:t>
      </w:r>
    </w:p>
    <w:p w14:paraId="76AE561D" w14:textId="4B87FE48"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Fieldwork support costs, including logistics, field equipment and subsistence.</w:t>
      </w:r>
    </w:p>
    <w:p w14:paraId="192A9CA9" w14:textId="2E5E29BF"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Purchase of minor equipment (hardware, software, consumables) if specifically required for the project.</w:t>
      </w:r>
    </w:p>
    <w:p w14:paraId="12C8B845" w14:textId="192910DE"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Analytical costs if specifically required for the project.</w:t>
      </w:r>
    </w:p>
    <w:p w14:paraId="3951DD5F" w14:textId="31AD766A" w:rsidR="00D95A3C" w:rsidRPr="004B101D"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Honours/</w:t>
      </w:r>
      <w:r w:rsidRPr="004B101D">
        <w:rPr>
          <w:rFonts w:ascii="Calibri Light" w:hAnsi="Calibri Light" w:cs="Calibri Light"/>
          <w:color w:val="767171" w:themeColor="background2" w:themeShade="80"/>
          <w:sz w:val="20"/>
          <w:szCs w:val="20"/>
        </w:rPr>
        <w:t>Masters/PhD student scholarships of up to $</w:t>
      </w:r>
      <w:r w:rsidR="004B101D" w:rsidRPr="004B101D">
        <w:rPr>
          <w:rFonts w:ascii="Calibri Light" w:hAnsi="Calibri Light" w:cs="Calibri Light"/>
          <w:color w:val="767171" w:themeColor="background2" w:themeShade="80"/>
          <w:sz w:val="20"/>
          <w:szCs w:val="20"/>
        </w:rPr>
        <w:t>10</w:t>
      </w:r>
      <w:r w:rsidRPr="004B101D">
        <w:rPr>
          <w:rFonts w:ascii="Calibri Light" w:hAnsi="Calibri Light" w:cs="Calibri Light"/>
          <w:color w:val="767171" w:themeColor="background2" w:themeShade="80"/>
          <w:sz w:val="20"/>
          <w:szCs w:val="20"/>
        </w:rPr>
        <w:t>,000 to support their project.</w:t>
      </w:r>
    </w:p>
    <w:p w14:paraId="4A5C95B7" w14:textId="77777777" w:rsidR="00B41E96" w:rsidRPr="004B101D" w:rsidRDefault="00D95A3C" w:rsidP="00850813">
      <w:pPr>
        <w:pStyle w:val="ListParagraph"/>
        <w:numPr>
          <w:ilvl w:val="0"/>
          <w:numId w:val="5"/>
        </w:numPr>
        <w:spacing w:line="276" w:lineRule="auto"/>
        <w:rPr>
          <w:rFonts w:asciiTheme="majorHAnsi" w:hAnsiTheme="majorHAnsi" w:cstheme="majorHAnsi"/>
          <w:color w:val="767171" w:themeColor="background2" w:themeShade="80"/>
          <w:sz w:val="30"/>
          <w:szCs w:val="30"/>
        </w:rPr>
      </w:pPr>
      <w:r w:rsidRPr="004B101D">
        <w:rPr>
          <w:rFonts w:ascii="Calibri Light" w:hAnsi="Calibri Light" w:cs="Calibri Light"/>
          <w:color w:val="767171" w:themeColor="background2" w:themeShade="80"/>
          <w:sz w:val="20"/>
          <w:szCs w:val="20"/>
        </w:rPr>
        <w:t xml:space="preserve">Materials for public engagement and dissemination of the research outputs beyond academia (for example, creating a website, a small travelling exhibition, </w:t>
      </w:r>
      <w:r w:rsidR="00DB761C" w:rsidRPr="004B101D">
        <w:rPr>
          <w:rFonts w:ascii="Calibri Light" w:hAnsi="Calibri Light" w:cs="Calibri Light"/>
          <w:color w:val="767171" w:themeColor="background2" w:themeShade="80"/>
          <w:sz w:val="20"/>
          <w:szCs w:val="20"/>
        </w:rPr>
        <w:t xml:space="preserve">digital outputs such as animations, short films and documentaries, </w:t>
      </w:r>
      <w:r w:rsidRPr="004B101D">
        <w:rPr>
          <w:rFonts w:ascii="Calibri Light" w:hAnsi="Calibri Light" w:cs="Calibri Light"/>
          <w:color w:val="767171" w:themeColor="background2" w:themeShade="80"/>
          <w:sz w:val="20"/>
          <w:szCs w:val="20"/>
        </w:rPr>
        <w:t>running workshops for the general public or school children).</w:t>
      </w:r>
      <w:r w:rsidR="00DB761C" w:rsidRPr="004B101D">
        <w:rPr>
          <w:rFonts w:ascii="Calibri Light" w:hAnsi="Calibri Light" w:cs="Calibri Light"/>
          <w:color w:val="767171" w:themeColor="background2" w:themeShade="80"/>
          <w:sz w:val="20"/>
          <w:szCs w:val="20"/>
        </w:rPr>
        <w:t xml:space="preserve"> </w:t>
      </w:r>
    </w:p>
    <w:p w14:paraId="5A2CB94C" w14:textId="77777777" w:rsidR="00B41E96" w:rsidRDefault="00B41E96" w:rsidP="00B41E96">
      <w:pPr>
        <w:pStyle w:val="ListParagraph"/>
        <w:spacing w:line="276" w:lineRule="auto"/>
        <w:ind w:left="284"/>
        <w:rPr>
          <w:rFonts w:ascii="Calibri Light" w:hAnsi="Calibri Light" w:cs="Calibri Light"/>
          <w:color w:val="767171" w:themeColor="background2" w:themeShade="80"/>
          <w:sz w:val="20"/>
          <w:szCs w:val="20"/>
        </w:rPr>
      </w:pPr>
    </w:p>
    <w:p w14:paraId="67F4296C" w14:textId="5CE8630C" w:rsidR="00D95A3C" w:rsidRPr="00B41E96" w:rsidRDefault="00D95A3C" w:rsidP="00B41E96">
      <w:pPr>
        <w:pStyle w:val="ListParagraph"/>
        <w:spacing w:line="276" w:lineRule="auto"/>
        <w:ind w:left="284"/>
        <w:rPr>
          <w:rFonts w:asciiTheme="majorHAnsi" w:hAnsiTheme="majorHAnsi" w:cstheme="majorHAnsi"/>
          <w:color w:val="767171" w:themeColor="background2" w:themeShade="80"/>
          <w:sz w:val="30"/>
          <w:szCs w:val="30"/>
        </w:rPr>
      </w:pPr>
      <w:r w:rsidRPr="00B41E96">
        <w:rPr>
          <w:rFonts w:asciiTheme="majorHAnsi" w:hAnsiTheme="majorHAnsi" w:cstheme="majorHAnsi"/>
          <w:color w:val="767171" w:themeColor="background2" w:themeShade="80"/>
          <w:sz w:val="30"/>
          <w:szCs w:val="30"/>
        </w:rPr>
        <w:t>Assessment Process</w:t>
      </w:r>
    </w:p>
    <w:p w14:paraId="1CE6078D" w14:textId="6B5A3085"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Applications will be assessed by the RAA Science Advisory Council, who will then provide recommendations to the Board. The Board will make the final decision and applicants notified of the outcome through the RAA Office.</w:t>
      </w:r>
    </w:p>
    <w:p w14:paraId="3FBC749B" w14:textId="06C7FBCB"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The SAC reserves the right to seek other expert opinion about an application if it considers that necessary in its assessment.</w:t>
      </w:r>
    </w:p>
    <w:p w14:paraId="3BD2239E" w14:textId="1DEEA3E6" w:rsidR="00D95A3C" w:rsidRPr="006B6D9B" w:rsidRDefault="00D95A3C" w:rsidP="009754A0">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The RAA Science Advisory Committee also reserves the right to seek further information from an applicant prior to making a final recommendation.</w:t>
      </w:r>
    </w:p>
    <w:p w14:paraId="0EBA5898" w14:textId="0A32C397" w:rsidR="006E0351" w:rsidRPr="006B6D9B" w:rsidRDefault="00D95A3C"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The RAA Science Advisory Committee reserves the right to recommend that applications that have overlapping research objectives be combined into a single project.</w:t>
      </w:r>
    </w:p>
    <w:p w14:paraId="58863F1C" w14:textId="726C0B2C" w:rsidR="006E0351" w:rsidRDefault="006E0351" w:rsidP="006E0351">
      <w:pPr>
        <w:spacing w:line="276" w:lineRule="auto"/>
        <w:rPr>
          <w:rFonts w:ascii="Calibri Light" w:hAnsi="Calibri Light" w:cs="Calibri Light"/>
          <w:color w:val="AEAAAA" w:themeColor="background2" w:themeShade="BF"/>
          <w:sz w:val="20"/>
          <w:szCs w:val="20"/>
        </w:rPr>
      </w:pPr>
    </w:p>
    <w:p w14:paraId="3B58086A" w14:textId="33F15646" w:rsidR="006E0351" w:rsidRPr="006B6D9B" w:rsidRDefault="006E0351" w:rsidP="006E0351">
      <w:pPr>
        <w:spacing w:after="120" w:line="276" w:lineRule="auto"/>
        <w:rPr>
          <w:rFonts w:asciiTheme="majorHAnsi" w:hAnsiTheme="majorHAnsi" w:cstheme="majorHAnsi"/>
          <w:color w:val="767171" w:themeColor="background2" w:themeShade="80"/>
          <w:sz w:val="30"/>
          <w:szCs w:val="30"/>
        </w:rPr>
      </w:pPr>
      <w:r w:rsidRPr="006B6D9B">
        <w:rPr>
          <w:rFonts w:asciiTheme="majorHAnsi" w:hAnsiTheme="majorHAnsi" w:cstheme="majorHAnsi"/>
          <w:color w:val="767171" w:themeColor="background2" w:themeShade="80"/>
          <w:sz w:val="30"/>
          <w:szCs w:val="30"/>
        </w:rPr>
        <w:t>Conditions of Grant</w:t>
      </w:r>
    </w:p>
    <w:p w14:paraId="3B479FB4" w14:textId="403E14D3" w:rsidR="006E0351" w:rsidRPr="006B6D9B"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The RAA Strategic Grant should be accepted by responding to the Letter of Offer.</w:t>
      </w:r>
    </w:p>
    <w:p w14:paraId="45C68406" w14:textId="57E4279A" w:rsidR="006E0351" w:rsidRPr="006B6D9B"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The CIs must comply with any instructions or conditions in the letter of offer relating to approved items of expenditure. </w:t>
      </w:r>
    </w:p>
    <w:p w14:paraId="6BC3A687" w14:textId="3A29E8F2" w:rsidR="006E0351" w:rsidRPr="004B101D" w:rsidRDefault="006E0351" w:rsidP="006E0351">
      <w:pPr>
        <w:pStyle w:val="ListParagraph"/>
        <w:spacing w:line="276" w:lineRule="auto"/>
        <w:ind w:left="284"/>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CIs will be responsible for all correspondence relating to the project, will liaise with RAA on administrative matters, and will ensure compliance with reporting requirements.</w:t>
      </w:r>
    </w:p>
    <w:p w14:paraId="4BD88CC4" w14:textId="05660528" w:rsidR="006E0351" w:rsidRPr="004B101D"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CIs will ensure that research is conducted in accordance with their host institution’s policies, including compliance with relevant codes of conduct, policies on human and animal research ethics, health and safety, and intellectual property. The relevant clearances and approvals are required before the project may proceed.</w:t>
      </w:r>
    </w:p>
    <w:p w14:paraId="2AAD4B77" w14:textId="31DEC14F" w:rsidR="007C7162" w:rsidRPr="004B101D" w:rsidRDefault="007C7162" w:rsidP="007C7162">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 xml:space="preserve">The </w:t>
      </w:r>
      <w:r w:rsidR="00AB0153" w:rsidRPr="004B101D">
        <w:rPr>
          <w:rFonts w:ascii="Calibri Light" w:hAnsi="Calibri Light" w:cs="Calibri Light"/>
          <w:color w:val="767171" w:themeColor="background2" w:themeShade="80"/>
          <w:sz w:val="20"/>
          <w:szCs w:val="20"/>
        </w:rPr>
        <w:t xml:space="preserve">CIs </w:t>
      </w:r>
      <w:r w:rsidRPr="004B101D">
        <w:rPr>
          <w:rFonts w:ascii="Calibri Light" w:hAnsi="Calibri Light" w:cs="Calibri Light"/>
          <w:color w:val="767171" w:themeColor="background2" w:themeShade="80"/>
          <w:sz w:val="20"/>
          <w:szCs w:val="20"/>
        </w:rPr>
        <w:t xml:space="preserve">are responsible for ensuring all research is performed according to the standards of conduct outlined in the RAA </w:t>
      </w:r>
      <w:r w:rsidR="00DB761C" w:rsidRPr="004B101D">
        <w:rPr>
          <w:rFonts w:ascii="Calibri Light" w:hAnsi="Calibri Light" w:cs="Calibri Light"/>
          <w:color w:val="767171" w:themeColor="background2" w:themeShade="80"/>
          <w:sz w:val="20"/>
          <w:szCs w:val="20"/>
        </w:rPr>
        <w:t>Research and Engagement protocols (attached to these guidelines).</w:t>
      </w:r>
      <w:r w:rsidRPr="004B101D">
        <w:rPr>
          <w:rFonts w:ascii="Calibri Light" w:hAnsi="Calibri Light" w:cs="Calibri Light"/>
          <w:color w:val="767171" w:themeColor="background2" w:themeShade="80"/>
          <w:sz w:val="20"/>
          <w:szCs w:val="20"/>
        </w:rPr>
        <w:t xml:space="preserve"> </w:t>
      </w:r>
    </w:p>
    <w:p w14:paraId="4D9D21A1" w14:textId="100F023C" w:rsidR="006E0351" w:rsidRPr="004B101D"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CIs are responsible for ensuring that expenditure of project funds are broadly in accord with the indicative budget submitted in the application, and that expenditure is consistent with the nature and aims of the approved project.</w:t>
      </w:r>
    </w:p>
    <w:p w14:paraId="202002F2" w14:textId="77777777" w:rsidR="006E0351" w:rsidRPr="004B101D"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4B101D">
        <w:rPr>
          <w:rFonts w:ascii="Calibri Light" w:hAnsi="Calibri Light" w:cs="Calibri Light"/>
          <w:color w:val="767171" w:themeColor="background2" w:themeShade="80"/>
          <w:sz w:val="20"/>
          <w:szCs w:val="20"/>
        </w:rPr>
        <w:t>The CIs will be required to provide a Summary Report of one-page on the outcomes of the project within two months of the completion of the project.</w:t>
      </w:r>
    </w:p>
    <w:p w14:paraId="071DAF25" w14:textId="4D3EB760" w:rsidR="006E0351" w:rsidRPr="006B6D9B"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Project teams may also be requested to present their work to the RAA Science Advisory Committee or at other RAA events.</w:t>
      </w:r>
    </w:p>
    <w:p w14:paraId="18D4DEE2" w14:textId="344C21D8" w:rsidR="006E0351" w:rsidRPr="006B6D9B"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RAA reserves the right to use project information for its own reporting and promotional purposes and to feature the project on the RAA website. </w:t>
      </w:r>
    </w:p>
    <w:p w14:paraId="39773FAC" w14:textId="531CE2C4" w:rsidR="006E0351" w:rsidRPr="006B6D9B" w:rsidRDefault="006E0351" w:rsidP="006E0351">
      <w:pPr>
        <w:pStyle w:val="ListParagraph"/>
        <w:numPr>
          <w:ilvl w:val="0"/>
          <w:numId w:val="5"/>
        </w:num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Project teams and members will acknowledge the support of RAA in any publications, presentations or media communications and other promotions relating to the RAA-funded project.</w:t>
      </w:r>
    </w:p>
    <w:p w14:paraId="2ED26C79" w14:textId="11230881" w:rsidR="006E0351" w:rsidRDefault="006E0351" w:rsidP="006E0351">
      <w:pPr>
        <w:spacing w:line="276" w:lineRule="auto"/>
        <w:rPr>
          <w:rFonts w:ascii="Calibri Light" w:hAnsi="Calibri Light" w:cs="Calibri Light"/>
          <w:color w:val="767171" w:themeColor="background2" w:themeShade="80"/>
          <w:sz w:val="20"/>
          <w:szCs w:val="20"/>
        </w:rPr>
      </w:pPr>
    </w:p>
    <w:p w14:paraId="5373822E" w14:textId="77777777" w:rsidR="00E63B22" w:rsidRDefault="00E63B22" w:rsidP="006E0351">
      <w:pPr>
        <w:spacing w:after="120" w:line="276" w:lineRule="auto"/>
        <w:rPr>
          <w:rFonts w:asciiTheme="majorHAnsi" w:hAnsiTheme="majorHAnsi" w:cstheme="majorHAnsi"/>
          <w:color w:val="767171" w:themeColor="background2" w:themeShade="80"/>
          <w:sz w:val="30"/>
          <w:szCs w:val="30"/>
        </w:rPr>
      </w:pPr>
    </w:p>
    <w:p w14:paraId="2B1E8008" w14:textId="77777777" w:rsidR="00E63B22" w:rsidRDefault="00E63B22" w:rsidP="006E0351">
      <w:pPr>
        <w:spacing w:after="120" w:line="276" w:lineRule="auto"/>
        <w:rPr>
          <w:rFonts w:asciiTheme="majorHAnsi" w:hAnsiTheme="majorHAnsi" w:cstheme="majorHAnsi"/>
          <w:color w:val="767171" w:themeColor="background2" w:themeShade="80"/>
          <w:sz w:val="30"/>
          <w:szCs w:val="30"/>
        </w:rPr>
      </w:pPr>
    </w:p>
    <w:p w14:paraId="644A8F62" w14:textId="77777777" w:rsidR="00E63B22" w:rsidRDefault="00E63B22" w:rsidP="006E0351">
      <w:pPr>
        <w:spacing w:after="120" w:line="276" w:lineRule="auto"/>
        <w:rPr>
          <w:rFonts w:asciiTheme="majorHAnsi" w:hAnsiTheme="majorHAnsi" w:cstheme="majorHAnsi"/>
          <w:color w:val="767171" w:themeColor="background2" w:themeShade="80"/>
          <w:sz w:val="30"/>
          <w:szCs w:val="30"/>
        </w:rPr>
      </w:pPr>
    </w:p>
    <w:p w14:paraId="0ADE8FAF" w14:textId="77777777" w:rsidR="00E63B22" w:rsidRDefault="00E63B22" w:rsidP="006E0351">
      <w:pPr>
        <w:spacing w:after="120" w:line="276" w:lineRule="auto"/>
        <w:rPr>
          <w:rFonts w:asciiTheme="majorHAnsi" w:hAnsiTheme="majorHAnsi" w:cstheme="majorHAnsi"/>
          <w:color w:val="767171" w:themeColor="background2" w:themeShade="80"/>
          <w:sz w:val="30"/>
          <w:szCs w:val="30"/>
        </w:rPr>
      </w:pPr>
    </w:p>
    <w:p w14:paraId="4A55D183" w14:textId="77777777" w:rsidR="00E63B22" w:rsidRDefault="00E63B22" w:rsidP="006E0351">
      <w:pPr>
        <w:spacing w:after="120" w:line="276" w:lineRule="auto"/>
        <w:rPr>
          <w:rFonts w:asciiTheme="majorHAnsi" w:hAnsiTheme="majorHAnsi" w:cstheme="majorHAnsi"/>
          <w:color w:val="767171" w:themeColor="background2" w:themeShade="80"/>
          <w:sz w:val="30"/>
          <w:szCs w:val="30"/>
        </w:rPr>
      </w:pPr>
    </w:p>
    <w:p w14:paraId="6A601660" w14:textId="173AEAFE" w:rsidR="006E0351" w:rsidRPr="006B6D9B" w:rsidRDefault="006E0351" w:rsidP="006E0351">
      <w:pPr>
        <w:spacing w:after="120" w:line="276" w:lineRule="auto"/>
        <w:rPr>
          <w:rFonts w:asciiTheme="majorHAnsi" w:hAnsiTheme="majorHAnsi" w:cstheme="majorHAnsi"/>
          <w:color w:val="767171" w:themeColor="background2" w:themeShade="80"/>
          <w:sz w:val="30"/>
          <w:szCs w:val="30"/>
        </w:rPr>
      </w:pPr>
      <w:r w:rsidRPr="006B6D9B">
        <w:rPr>
          <w:rFonts w:asciiTheme="majorHAnsi" w:hAnsiTheme="majorHAnsi" w:cstheme="majorHAnsi"/>
          <w:color w:val="767171" w:themeColor="background2" w:themeShade="80"/>
          <w:sz w:val="30"/>
          <w:szCs w:val="30"/>
        </w:rPr>
        <w:lastRenderedPageBreak/>
        <w:t xml:space="preserve">Application Submission Process </w:t>
      </w:r>
    </w:p>
    <w:p w14:paraId="034752EB" w14:textId="77777777" w:rsidR="006E0351" w:rsidRPr="006B6D9B" w:rsidRDefault="006E0351" w:rsidP="006E0351">
      <w:pPr>
        <w:spacing w:line="276" w:lineRule="auto"/>
        <w:rPr>
          <w:rFonts w:ascii="Calibri" w:hAnsi="Calibri" w:cs="Calibri"/>
          <w:b/>
          <w:bCs/>
          <w:color w:val="767171" w:themeColor="background2" w:themeShade="80"/>
          <w:sz w:val="20"/>
          <w:szCs w:val="20"/>
        </w:rPr>
      </w:pPr>
      <w:r w:rsidRPr="006B6D9B">
        <w:rPr>
          <w:rFonts w:ascii="Calibri" w:hAnsi="Calibri" w:cs="Calibri"/>
          <w:b/>
          <w:bCs/>
          <w:color w:val="767171" w:themeColor="background2" w:themeShade="80"/>
          <w:sz w:val="20"/>
          <w:szCs w:val="20"/>
        </w:rPr>
        <w:t xml:space="preserve">Sign-Off: </w:t>
      </w:r>
    </w:p>
    <w:p w14:paraId="6244C661" w14:textId="1CD3BBE1" w:rsidR="006E0351" w:rsidRPr="006B6D9B" w:rsidRDefault="006E0351" w:rsidP="006E0351">
      <w:pPr>
        <w:spacing w:after="120"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All applications should be signed off by the Head of the School</w:t>
      </w:r>
      <w:r w:rsidR="00DB761C">
        <w:rPr>
          <w:rFonts w:ascii="Calibri Light" w:hAnsi="Calibri Light" w:cs="Calibri Light"/>
          <w:color w:val="767171" w:themeColor="background2" w:themeShade="80"/>
          <w:sz w:val="20"/>
          <w:szCs w:val="20"/>
        </w:rPr>
        <w:t xml:space="preserve"> and/</w:t>
      </w:r>
      <w:r w:rsidRPr="006B6D9B">
        <w:rPr>
          <w:rFonts w:ascii="Calibri Light" w:hAnsi="Calibri Light" w:cs="Calibri Light"/>
          <w:color w:val="767171" w:themeColor="background2" w:themeShade="80"/>
          <w:sz w:val="20"/>
          <w:szCs w:val="20"/>
        </w:rPr>
        <w:t xml:space="preserve"> or </w:t>
      </w:r>
      <w:r w:rsidR="00DB761C">
        <w:rPr>
          <w:rFonts w:ascii="Calibri Light" w:hAnsi="Calibri Light" w:cs="Calibri Light"/>
          <w:color w:val="767171" w:themeColor="background2" w:themeShade="80"/>
          <w:sz w:val="20"/>
          <w:szCs w:val="20"/>
        </w:rPr>
        <w:t xml:space="preserve">Aboriginal and Torres Strait Islander </w:t>
      </w:r>
      <w:r w:rsidR="00DB761C" w:rsidRPr="006B6D9B">
        <w:rPr>
          <w:rFonts w:ascii="Calibri Light" w:hAnsi="Calibri Light" w:cs="Calibri Light"/>
          <w:color w:val="767171" w:themeColor="background2" w:themeShade="80"/>
          <w:sz w:val="20"/>
          <w:szCs w:val="20"/>
        </w:rPr>
        <w:t>organisation</w:t>
      </w:r>
      <w:r w:rsidR="00DB761C">
        <w:rPr>
          <w:rFonts w:ascii="Calibri Light" w:hAnsi="Calibri Light" w:cs="Calibri Light"/>
          <w:color w:val="767171" w:themeColor="background2" w:themeShade="80"/>
          <w:sz w:val="20"/>
          <w:szCs w:val="20"/>
        </w:rPr>
        <w:t>s</w:t>
      </w:r>
      <w:r w:rsidRPr="006B6D9B">
        <w:rPr>
          <w:rFonts w:ascii="Calibri Light" w:hAnsi="Calibri Light" w:cs="Calibri Light"/>
          <w:color w:val="767171" w:themeColor="background2" w:themeShade="80"/>
          <w:sz w:val="20"/>
          <w:szCs w:val="20"/>
        </w:rPr>
        <w:t xml:space="preserve"> to ensure that applicants have the </w:t>
      </w:r>
      <w:r w:rsidR="00E63B22">
        <w:rPr>
          <w:rFonts w:ascii="Calibri Light" w:hAnsi="Calibri Light" w:cs="Calibri Light"/>
          <w:color w:val="767171" w:themeColor="background2" w:themeShade="80"/>
          <w:sz w:val="20"/>
          <w:szCs w:val="20"/>
        </w:rPr>
        <w:t xml:space="preserve">permission, </w:t>
      </w:r>
      <w:r w:rsidRPr="006B6D9B">
        <w:rPr>
          <w:rFonts w:ascii="Calibri Light" w:hAnsi="Calibri Light" w:cs="Calibri Light"/>
          <w:color w:val="767171" w:themeColor="background2" w:themeShade="80"/>
          <w:sz w:val="20"/>
          <w:szCs w:val="20"/>
        </w:rPr>
        <w:t>time</w:t>
      </w:r>
      <w:r w:rsidR="00E63B22">
        <w:rPr>
          <w:rFonts w:ascii="Calibri Light" w:hAnsi="Calibri Light" w:cs="Calibri Light"/>
          <w:color w:val="767171" w:themeColor="background2" w:themeShade="80"/>
          <w:sz w:val="20"/>
          <w:szCs w:val="20"/>
        </w:rPr>
        <w:t xml:space="preserve"> and </w:t>
      </w:r>
      <w:r w:rsidRPr="006B6D9B">
        <w:rPr>
          <w:rFonts w:ascii="Calibri Light" w:hAnsi="Calibri Light" w:cs="Calibri Light"/>
          <w:color w:val="767171" w:themeColor="background2" w:themeShade="80"/>
          <w:sz w:val="20"/>
          <w:szCs w:val="20"/>
        </w:rPr>
        <w:t>resources to conduct the research.</w:t>
      </w:r>
    </w:p>
    <w:p w14:paraId="037B5C3F" w14:textId="0EE6AD44" w:rsidR="006E0351" w:rsidRPr="006B6D9B" w:rsidRDefault="006E0351" w:rsidP="006E0351">
      <w:pPr>
        <w:spacing w:line="276" w:lineRule="auto"/>
        <w:rPr>
          <w:rFonts w:ascii="Calibri" w:hAnsi="Calibri" w:cs="Calibri"/>
          <w:b/>
          <w:bCs/>
          <w:color w:val="767171" w:themeColor="background2" w:themeShade="80"/>
          <w:sz w:val="20"/>
          <w:szCs w:val="20"/>
        </w:rPr>
      </w:pPr>
      <w:r w:rsidRPr="006B6D9B">
        <w:rPr>
          <w:rFonts w:ascii="Calibri" w:hAnsi="Calibri" w:cs="Calibri"/>
          <w:b/>
          <w:bCs/>
          <w:color w:val="767171" w:themeColor="background2" w:themeShade="80"/>
          <w:sz w:val="20"/>
          <w:szCs w:val="20"/>
        </w:rPr>
        <w:t>Submission:</w:t>
      </w:r>
    </w:p>
    <w:p w14:paraId="2E8EA1AC" w14:textId="4B538650" w:rsidR="006E0351" w:rsidRPr="004B101D" w:rsidRDefault="006E0351" w:rsidP="006E0351">
      <w:pPr>
        <w:spacing w:after="120"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All project applications must be submitted by email using the Strategic Grant Application Form with any necessary attachments. These are to be emailed as a single file (pdf or Word doc) named in this format: [SURNAME]-RAA-20[YEAR]. Applications are </w:t>
      </w:r>
      <w:r w:rsidRPr="004B101D">
        <w:rPr>
          <w:rFonts w:ascii="Calibri Light" w:hAnsi="Calibri Light" w:cs="Calibri Light"/>
          <w:color w:val="767171" w:themeColor="background2" w:themeShade="80"/>
          <w:sz w:val="20"/>
          <w:szCs w:val="20"/>
        </w:rPr>
        <w:t xml:space="preserve">to be submitted to the RAA Office </w:t>
      </w:r>
      <w:hyperlink r:id="rId15" w:history="1">
        <w:r w:rsidR="00AE71A0" w:rsidRPr="009444E7">
          <w:rPr>
            <w:rStyle w:val="Hyperlink"/>
            <w:rFonts w:ascii="Calibri Light" w:hAnsi="Calibri Light" w:cs="Calibri Light"/>
            <w:sz w:val="20"/>
            <w:szCs w:val="20"/>
          </w:rPr>
          <w:t>grants@rockartaustralia.org.au</w:t>
        </w:r>
      </w:hyperlink>
      <w:r w:rsidR="00AB0153" w:rsidRPr="004B101D">
        <w:rPr>
          <w:rFonts w:ascii="Calibri Light" w:hAnsi="Calibri Light" w:cs="Calibri Light"/>
          <w:color w:val="767171" w:themeColor="background2" w:themeShade="80"/>
          <w:sz w:val="20"/>
          <w:szCs w:val="20"/>
        </w:rPr>
        <w:t xml:space="preserve">.  </w:t>
      </w:r>
    </w:p>
    <w:p w14:paraId="30DD1395" w14:textId="0FE36894" w:rsidR="006E0351" w:rsidRPr="004B101D" w:rsidRDefault="006E0351" w:rsidP="006E0351">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Key Dates</w:t>
      </w:r>
    </w:p>
    <w:p w14:paraId="0ABF53FD" w14:textId="77777777" w:rsidR="006846D0" w:rsidRDefault="00026D7C" w:rsidP="00026D7C">
      <w:pPr>
        <w:rPr>
          <w:rFonts w:asciiTheme="majorHAnsi" w:hAnsiTheme="majorHAnsi" w:cstheme="majorHAnsi"/>
          <w:color w:val="767171" w:themeColor="background2" w:themeShade="80"/>
          <w:sz w:val="20"/>
          <w:szCs w:val="20"/>
        </w:rPr>
      </w:pPr>
      <w:r w:rsidRPr="006846D0">
        <w:rPr>
          <w:rFonts w:asciiTheme="majorHAnsi" w:hAnsiTheme="majorHAnsi" w:cstheme="majorHAnsi"/>
          <w:color w:val="767171" w:themeColor="background2" w:themeShade="80"/>
          <w:sz w:val="20"/>
          <w:szCs w:val="20"/>
        </w:rPr>
        <w:t xml:space="preserve">Applications must be received by </w:t>
      </w:r>
      <w:r w:rsidR="00C760F0" w:rsidRPr="006846D0">
        <w:rPr>
          <w:rFonts w:asciiTheme="majorHAnsi" w:hAnsiTheme="majorHAnsi" w:cstheme="majorHAnsi"/>
          <w:color w:val="767171" w:themeColor="background2" w:themeShade="80"/>
          <w:sz w:val="20"/>
          <w:szCs w:val="20"/>
        </w:rPr>
        <w:t xml:space="preserve">the 31 January, </w:t>
      </w:r>
      <w:r w:rsidR="006D4150" w:rsidRPr="006846D0">
        <w:rPr>
          <w:rFonts w:asciiTheme="majorHAnsi" w:hAnsiTheme="majorHAnsi" w:cstheme="majorHAnsi"/>
          <w:color w:val="767171" w:themeColor="background2" w:themeShade="80"/>
          <w:sz w:val="20"/>
          <w:szCs w:val="20"/>
        </w:rPr>
        <w:t xml:space="preserve">30 April, </w:t>
      </w:r>
      <w:r w:rsidRPr="006846D0">
        <w:rPr>
          <w:rFonts w:asciiTheme="majorHAnsi" w:hAnsiTheme="majorHAnsi" w:cstheme="majorHAnsi"/>
          <w:color w:val="767171" w:themeColor="background2" w:themeShade="80"/>
          <w:sz w:val="20"/>
          <w:szCs w:val="20"/>
        </w:rPr>
        <w:t xml:space="preserve">30 July </w:t>
      </w:r>
      <w:r w:rsidR="00C33B58" w:rsidRPr="006846D0">
        <w:rPr>
          <w:rFonts w:asciiTheme="majorHAnsi" w:hAnsiTheme="majorHAnsi" w:cstheme="majorHAnsi"/>
          <w:color w:val="767171" w:themeColor="background2" w:themeShade="80"/>
          <w:sz w:val="20"/>
          <w:szCs w:val="20"/>
        </w:rPr>
        <w:t>or</w:t>
      </w:r>
      <w:r w:rsidR="006D4150" w:rsidRPr="006846D0">
        <w:rPr>
          <w:rFonts w:asciiTheme="majorHAnsi" w:hAnsiTheme="majorHAnsi" w:cstheme="majorHAnsi"/>
          <w:color w:val="767171" w:themeColor="background2" w:themeShade="80"/>
          <w:sz w:val="20"/>
          <w:szCs w:val="20"/>
        </w:rPr>
        <w:t xml:space="preserve"> </w:t>
      </w:r>
      <w:r w:rsidR="00C33B58" w:rsidRPr="006846D0">
        <w:rPr>
          <w:rFonts w:asciiTheme="majorHAnsi" w:hAnsiTheme="majorHAnsi" w:cstheme="majorHAnsi"/>
          <w:color w:val="767171" w:themeColor="background2" w:themeShade="80"/>
          <w:sz w:val="20"/>
          <w:szCs w:val="20"/>
        </w:rPr>
        <w:t xml:space="preserve">31 October </w:t>
      </w:r>
      <w:r w:rsidRPr="006846D0">
        <w:rPr>
          <w:rFonts w:asciiTheme="majorHAnsi" w:hAnsiTheme="majorHAnsi" w:cstheme="majorHAnsi"/>
          <w:color w:val="767171" w:themeColor="background2" w:themeShade="80"/>
          <w:sz w:val="20"/>
          <w:szCs w:val="20"/>
        </w:rPr>
        <w:t xml:space="preserve">2024 to be considered at the next meeting of the Science Advisory Council (SAC) </w:t>
      </w:r>
      <w:r w:rsidR="00707765" w:rsidRPr="006846D0">
        <w:rPr>
          <w:rFonts w:asciiTheme="majorHAnsi" w:hAnsiTheme="majorHAnsi" w:cstheme="majorHAnsi"/>
          <w:color w:val="767171" w:themeColor="background2" w:themeShade="80"/>
          <w:sz w:val="20"/>
          <w:szCs w:val="20"/>
        </w:rPr>
        <w:t xml:space="preserve">in </w:t>
      </w:r>
      <w:r w:rsidR="006846D0" w:rsidRPr="006846D0">
        <w:rPr>
          <w:rFonts w:asciiTheme="majorHAnsi" w:hAnsiTheme="majorHAnsi" w:cstheme="majorHAnsi"/>
          <w:color w:val="767171" w:themeColor="background2" w:themeShade="80"/>
          <w:sz w:val="20"/>
          <w:szCs w:val="20"/>
        </w:rPr>
        <w:t>mid-February</w:t>
      </w:r>
      <w:r w:rsidR="00707765" w:rsidRPr="006846D0">
        <w:rPr>
          <w:rFonts w:asciiTheme="majorHAnsi" w:hAnsiTheme="majorHAnsi" w:cstheme="majorHAnsi"/>
          <w:color w:val="767171" w:themeColor="background2" w:themeShade="80"/>
          <w:sz w:val="20"/>
          <w:szCs w:val="20"/>
        </w:rPr>
        <w:t>, May, August and November</w:t>
      </w:r>
      <w:r w:rsidRPr="006846D0">
        <w:rPr>
          <w:rFonts w:asciiTheme="majorHAnsi" w:hAnsiTheme="majorHAnsi" w:cstheme="majorHAnsi"/>
          <w:color w:val="767171" w:themeColor="background2" w:themeShade="80"/>
          <w:sz w:val="20"/>
          <w:szCs w:val="20"/>
        </w:rPr>
        <w:t xml:space="preserve">. </w:t>
      </w:r>
    </w:p>
    <w:p w14:paraId="33B9DED6" w14:textId="1BFE6D99" w:rsidR="00A820C2" w:rsidRPr="006846D0" w:rsidRDefault="00026D7C" w:rsidP="00026D7C">
      <w:pPr>
        <w:rPr>
          <w:rFonts w:asciiTheme="majorHAnsi" w:hAnsiTheme="majorHAnsi" w:cstheme="majorHAnsi"/>
          <w:color w:val="767171" w:themeColor="background2" w:themeShade="80"/>
          <w:sz w:val="20"/>
          <w:szCs w:val="20"/>
        </w:rPr>
      </w:pPr>
      <w:r w:rsidRPr="006846D0">
        <w:rPr>
          <w:rFonts w:asciiTheme="majorHAnsi" w:hAnsiTheme="majorHAnsi" w:cstheme="majorHAnsi"/>
          <w:color w:val="767171" w:themeColor="background2" w:themeShade="80"/>
          <w:sz w:val="20"/>
          <w:szCs w:val="20"/>
        </w:rPr>
        <w:t xml:space="preserve">SAC approved grant applications will be reviewed by the RAA Board </w:t>
      </w:r>
      <w:r w:rsidR="00707765" w:rsidRPr="006846D0">
        <w:rPr>
          <w:rFonts w:asciiTheme="majorHAnsi" w:hAnsiTheme="majorHAnsi" w:cstheme="majorHAnsi"/>
          <w:color w:val="767171" w:themeColor="background2" w:themeShade="80"/>
          <w:sz w:val="20"/>
          <w:szCs w:val="20"/>
        </w:rPr>
        <w:t>at the end of February, May, August and November</w:t>
      </w:r>
      <w:r w:rsidRPr="006846D0">
        <w:rPr>
          <w:rFonts w:asciiTheme="majorHAnsi" w:hAnsiTheme="majorHAnsi" w:cstheme="majorHAnsi"/>
          <w:color w:val="767171" w:themeColor="background2" w:themeShade="80"/>
          <w:sz w:val="20"/>
          <w:szCs w:val="20"/>
        </w:rPr>
        <w:t>.</w:t>
      </w:r>
    </w:p>
    <w:p w14:paraId="5E548294" w14:textId="71A279A9" w:rsidR="00026D7C" w:rsidRPr="006846D0" w:rsidRDefault="00B946F2" w:rsidP="00026D7C">
      <w:pPr>
        <w:rPr>
          <w:rFonts w:asciiTheme="majorHAnsi" w:hAnsiTheme="majorHAnsi" w:cstheme="majorHAnsi"/>
          <w:color w:val="767171" w:themeColor="background2" w:themeShade="80"/>
          <w:sz w:val="20"/>
          <w:szCs w:val="20"/>
        </w:rPr>
      </w:pPr>
      <w:r>
        <w:rPr>
          <w:rFonts w:asciiTheme="majorHAnsi" w:hAnsiTheme="majorHAnsi" w:cstheme="majorHAnsi"/>
          <w:color w:val="767171" w:themeColor="background2" w:themeShade="80"/>
          <w:sz w:val="20"/>
          <w:szCs w:val="20"/>
        </w:rPr>
        <w:t xml:space="preserve">Applicants will be notified of the outcomes </w:t>
      </w:r>
      <w:r w:rsidR="00A820C2" w:rsidRPr="006846D0">
        <w:rPr>
          <w:rFonts w:asciiTheme="majorHAnsi" w:hAnsiTheme="majorHAnsi" w:cstheme="majorHAnsi"/>
          <w:color w:val="767171" w:themeColor="background2" w:themeShade="80"/>
          <w:sz w:val="20"/>
          <w:szCs w:val="20"/>
        </w:rPr>
        <w:t xml:space="preserve">by mid-March, </w:t>
      </w:r>
      <w:r w:rsidR="006846D0" w:rsidRPr="006846D0">
        <w:rPr>
          <w:rFonts w:asciiTheme="majorHAnsi" w:hAnsiTheme="majorHAnsi" w:cstheme="majorHAnsi"/>
          <w:color w:val="767171" w:themeColor="background2" w:themeShade="80"/>
          <w:sz w:val="20"/>
          <w:szCs w:val="20"/>
        </w:rPr>
        <w:t>June, September and December</w:t>
      </w:r>
      <w:r w:rsidR="00026D7C" w:rsidRPr="006846D0">
        <w:rPr>
          <w:rFonts w:asciiTheme="majorHAnsi" w:hAnsiTheme="majorHAnsi" w:cstheme="majorHAnsi"/>
          <w:color w:val="767171" w:themeColor="background2" w:themeShade="80"/>
          <w:sz w:val="20"/>
          <w:szCs w:val="20"/>
        </w:rPr>
        <w:t xml:space="preserve"> </w:t>
      </w:r>
    </w:p>
    <w:p w14:paraId="62EC3D74" w14:textId="77777777" w:rsidR="006846D0" w:rsidRDefault="006846D0" w:rsidP="006E0351">
      <w:pPr>
        <w:spacing w:line="276" w:lineRule="auto"/>
        <w:rPr>
          <w:rFonts w:ascii="Calibri" w:hAnsi="Calibri" w:cs="Calibri"/>
          <w:b/>
          <w:bCs/>
          <w:color w:val="767171" w:themeColor="background2" w:themeShade="80"/>
          <w:sz w:val="20"/>
          <w:szCs w:val="20"/>
        </w:rPr>
      </w:pPr>
    </w:p>
    <w:p w14:paraId="72421441" w14:textId="5A78AF5C" w:rsidR="006E0351" w:rsidRPr="006B6D9B" w:rsidRDefault="006E0351" w:rsidP="006E0351">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Enquiries &amp; Contact Details</w:t>
      </w:r>
      <w:r w:rsidRPr="006B6D9B">
        <w:rPr>
          <w:rFonts w:ascii="Calibri" w:hAnsi="Calibri" w:cs="Calibri"/>
          <w:b/>
          <w:bCs/>
          <w:color w:val="767171" w:themeColor="background2" w:themeShade="80"/>
          <w:sz w:val="20"/>
          <w:szCs w:val="20"/>
        </w:rPr>
        <w:t xml:space="preserve"> </w:t>
      </w:r>
    </w:p>
    <w:p w14:paraId="6F2A32CF" w14:textId="25415EDD" w:rsidR="006846D0" w:rsidRDefault="006E0351" w:rsidP="006E0351">
      <w:pPr>
        <w:spacing w:line="276" w:lineRule="auto"/>
        <w:rPr>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General Enquiries: </w:t>
      </w:r>
      <w:hyperlink r:id="rId16" w:history="1">
        <w:r w:rsidR="00E63B22" w:rsidRPr="009444E7">
          <w:rPr>
            <w:rStyle w:val="Hyperlink"/>
            <w:rFonts w:ascii="Calibri Light" w:hAnsi="Calibri Light" w:cs="Calibri Light"/>
            <w:sz w:val="20"/>
            <w:szCs w:val="20"/>
          </w:rPr>
          <w:t>grants@rockartaustralia.org.au</w:t>
        </w:r>
      </w:hyperlink>
    </w:p>
    <w:p w14:paraId="347E89B4" w14:textId="77777777" w:rsidR="00E63B22" w:rsidRDefault="00E63B22" w:rsidP="006E0351">
      <w:pPr>
        <w:spacing w:line="276" w:lineRule="auto"/>
        <w:rPr>
          <w:rFonts w:ascii="Calibri" w:hAnsi="Calibri" w:cs="Calibri"/>
          <w:b/>
          <w:bCs/>
          <w:color w:val="767171" w:themeColor="background2" w:themeShade="80"/>
          <w:sz w:val="20"/>
          <w:szCs w:val="20"/>
        </w:rPr>
      </w:pPr>
    </w:p>
    <w:p w14:paraId="391AD4D3" w14:textId="5A119266" w:rsidR="006E0351" w:rsidRPr="006B6D9B" w:rsidRDefault="006E0351" w:rsidP="006E0351">
      <w:pPr>
        <w:spacing w:line="276" w:lineRule="auto"/>
        <w:rPr>
          <w:rFonts w:ascii="Calibri" w:hAnsi="Calibri" w:cs="Calibri"/>
          <w:b/>
          <w:bCs/>
          <w:color w:val="767171" w:themeColor="background2" w:themeShade="80"/>
          <w:sz w:val="20"/>
          <w:szCs w:val="20"/>
        </w:rPr>
      </w:pPr>
      <w:r w:rsidRPr="006B6D9B">
        <w:rPr>
          <w:rFonts w:ascii="Calibri" w:hAnsi="Calibri" w:cs="Calibri"/>
          <w:b/>
          <w:bCs/>
          <w:color w:val="767171" w:themeColor="background2" w:themeShade="80"/>
          <w:sz w:val="20"/>
          <w:szCs w:val="20"/>
        </w:rPr>
        <w:t>Further information:</w:t>
      </w:r>
    </w:p>
    <w:p w14:paraId="7C3F13F1" w14:textId="77777777" w:rsidR="00DB761C" w:rsidRDefault="006E0351" w:rsidP="00DB761C">
      <w:pPr>
        <w:spacing w:line="276" w:lineRule="auto"/>
        <w:rPr>
          <w:rStyle w:val="Hyperlink"/>
          <w:rFonts w:ascii="Calibri Light" w:hAnsi="Calibri Light" w:cs="Calibri Light"/>
          <w:color w:val="767171" w:themeColor="background2" w:themeShade="80"/>
          <w:sz w:val="20"/>
          <w:szCs w:val="20"/>
        </w:rPr>
      </w:pPr>
      <w:r w:rsidRPr="006B6D9B">
        <w:rPr>
          <w:rFonts w:ascii="Calibri Light" w:hAnsi="Calibri Light" w:cs="Calibri Light"/>
          <w:color w:val="767171" w:themeColor="background2" w:themeShade="80"/>
          <w:sz w:val="20"/>
          <w:szCs w:val="20"/>
        </w:rPr>
        <w:t xml:space="preserve">The RAA Website </w:t>
      </w:r>
      <w:hyperlink r:id="rId17" w:history="1">
        <w:r w:rsidRPr="006B6D9B">
          <w:rPr>
            <w:rStyle w:val="Hyperlink"/>
            <w:rFonts w:ascii="Calibri Light" w:hAnsi="Calibri Light" w:cs="Calibri Light"/>
            <w:color w:val="767171" w:themeColor="background2" w:themeShade="80"/>
            <w:sz w:val="20"/>
            <w:szCs w:val="20"/>
          </w:rPr>
          <w:t>https://rockartaustralia.org.au/what-we-do/apply-for-research-funding</w:t>
        </w:r>
      </w:hyperlink>
    </w:p>
    <w:p w14:paraId="7D16D2EB" w14:textId="77777777" w:rsidR="00E63B22" w:rsidRDefault="00E63B22" w:rsidP="00DB761C">
      <w:pPr>
        <w:spacing w:line="276" w:lineRule="auto"/>
        <w:rPr>
          <w:rStyle w:val="Hyperlink"/>
          <w:rFonts w:ascii="Calibri Light" w:hAnsi="Calibri Light" w:cs="Calibri Light"/>
          <w:color w:val="767171" w:themeColor="background2" w:themeShade="80"/>
          <w:sz w:val="20"/>
          <w:szCs w:val="20"/>
        </w:rPr>
      </w:pPr>
    </w:p>
    <w:p w14:paraId="252D87E3" w14:textId="77777777" w:rsidR="004B101D" w:rsidRDefault="004B101D" w:rsidP="00DB761C">
      <w:pPr>
        <w:spacing w:line="276" w:lineRule="auto"/>
        <w:rPr>
          <w:rStyle w:val="Hyperlink"/>
          <w:rFonts w:ascii="Calibri Light" w:hAnsi="Calibri Light" w:cs="Calibri Light"/>
          <w:color w:val="767171" w:themeColor="background2" w:themeShade="80"/>
          <w:sz w:val="20"/>
          <w:szCs w:val="20"/>
        </w:rPr>
      </w:pPr>
    </w:p>
    <w:p w14:paraId="0FF94797"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43C9E332"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9FA06C5"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36246550"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5CD5F4D7"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4C8C1F4"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54B55BDA"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097B5CD7"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4DD3042A"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27E3343D"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0A2AA62"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016FC7A2"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2AECC13"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2A3844DA"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26699A74"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779A2735"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5A2BCAAA"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01FEDC90"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6CA3C78D"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36530A46"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5552BAC3"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25B369D"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656068BB"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695A744C"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858624E"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0EBDB7A0"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4571794"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30236FF"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6728AA2F" w14:textId="77777777" w:rsidR="000044A4" w:rsidRDefault="000044A4" w:rsidP="00DB761C">
      <w:pPr>
        <w:spacing w:line="276" w:lineRule="auto"/>
        <w:rPr>
          <w:rStyle w:val="Hyperlink"/>
          <w:rFonts w:ascii="Calibri Light" w:hAnsi="Calibri Light" w:cs="Calibri Light"/>
          <w:color w:val="767171" w:themeColor="background2" w:themeShade="80"/>
          <w:sz w:val="20"/>
          <w:szCs w:val="20"/>
        </w:rPr>
      </w:pPr>
    </w:p>
    <w:p w14:paraId="4576AE35" w14:textId="77777777" w:rsidR="000044A4" w:rsidRDefault="000044A4" w:rsidP="00DB761C">
      <w:pPr>
        <w:spacing w:line="276" w:lineRule="auto"/>
        <w:rPr>
          <w:rStyle w:val="Hyperlink"/>
          <w:rFonts w:ascii="Calibri Light" w:hAnsi="Calibri Light" w:cs="Calibri Light"/>
          <w:color w:val="767171" w:themeColor="background2" w:themeShade="80"/>
          <w:sz w:val="20"/>
          <w:szCs w:val="20"/>
        </w:rPr>
      </w:pPr>
    </w:p>
    <w:p w14:paraId="01175666" w14:textId="77777777" w:rsidR="000044A4" w:rsidRDefault="000044A4" w:rsidP="00DB761C">
      <w:pPr>
        <w:spacing w:line="276" w:lineRule="auto"/>
        <w:rPr>
          <w:rStyle w:val="Hyperlink"/>
          <w:rFonts w:ascii="Calibri Light" w:hAnsi="Calibri Light" w:cs="Calibri Light"/>
          <w:color w:val="767171" w:themeColor="background2" w:themeShade="80"/>
          <w:sz w:val="20"/>
          <w:szCs w:val="20"/>
        </w:rPr>
      </w:pPr>
    </w:p>
    <w:p w14:paraId="585F694A" w14:textId="77777777" w:rsidR="000044A4" w:rsidRDefault="000044A4" w:rsidP="00DB761C">
      <w:pPr>
        <w:spacing w:line="276" w:lineRule="auto"/>
        <w:rPr>
          <w:rStyle w:val="Hyperlink"/>
          <w:rFonts w:ascii="Calibri Light" w:hAnsi="Calibri Light" w:cs="Calibri Light"/>
          <w:color w:val="767171" w:themeColor="background2" w:themeShade="80"/>
          <w:sz w:val="20"/>
          <w:szCs w:val="20"/>
        </w:rPr>
      </w:pPr>
    </w:p>
    <w:p w14:paraId="67F163A6"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42D2552A"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71075A2B"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24DB772E"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1B82F7E0" w14:textId="77777777"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711A0820" w14:textId="6D987DCA" w:rsidR="00DB761C" w:rsidRDefault="00DB761C" w:rsidP="00DB761C">
      <w:pPr>
        <w:spacing w:line="276" w:lineRule="auto"/>
        <w:rPr>
          <w:rStyle w:val="Hyperlink"/>
          <w:rFonts w:ascii="Calibri Light" w:hAnsi="Calibri Light" w:cs="Calibri Light"/>
          <w:color w:val="767171" w:themeColor="background2" w:themeShade="80"/>
          <w:sz w:val="20"/>
          <w:szCs w:val="20"/>
        </w:rPr>
      </w:pPr>
    </w:p>
    <w:p w14:paraId="3F0117E6" w14:textId="78C73D10" w:rsidR="00BD3640" w:rsidRDefault="00DB761C" w:rsidP="00DB761C">
      <w:pPr>
        <w:spacing w:line="276" w:lineRule="auto"/>
        <w:rPr>
          <w:rFonts w:ascii="Calibri Light" w:hAnsi="Calibri Light" w:cs="Calibri Light"/>
          <w:smallCaps/>
          <w:sz w:val="40"/>
          <w:szCs w:val="22"/>
        </w:rPr>
      </w:pPr>
      <w:r>
        <w:rPr>
          <w:noProof/>
        </w:rPr>
        <mc:AlternateContent>
          <mc:Choice Requires="wpg">
            <w:drawing>
              <wp:anchor distT="0" distB="0" distL="114300" distR="114300" simplePos="0" relativeHeight="251662336" behindDoc="0" locked="0" layoutInCell="1" allowOverlap="1" wp14:anchorId="1CC56AB6" wp14:editId="0BE5DFF4">
                <wp:simplePos x="0" y="0"/>
                <wp:positionH relativeFrom="column">
                  <wp:posOffset>-540385</wp:posOffset>
                </wp:positionH>
                <wp:positionV relativeFrom="paragraph">
                  <wp:posOffset>-530860</wp:posOffset>
                </wp:positionV>
                <wp:extent cx="7560310" cy="2072640"/>
                <wp:effectExtent l="0" t="0" r="2540" b="3810"/>
                <wp:wrapNone/>
                <wp:docPr id="1" name="Group 1"/>
                <wp:cNvGraphicFramePr/>
                <a:graphic xmlns:a="http://schemas.openxmlformats.org/drawingml/2006/main">
                  <a:graphicData uri="http://schemas.microsoft.com/office/word/2010/wordprocessingGroup">
                    <wpg:wgp>
                      <wpg:cNvGrpSpPr/>
                      <wpg:grpSpPr>
                        <a:xfrm>
                          <a:off x="0" y="0"/>
                          <a:ext cx="7560310" cy="2072640"/>
                          <a:chOff x="0" y="0"/>
                          <a:chExt cx="7560310" cy="2072640"/>
                        </a:xfrm>
                      </wpg:grpSpPr>
                      <wps:wsp>
                        <wps:cNvPr id="2" name="docshape4"/>
                        <wps:cNvSpPr>
                          <a:spLocks/>
                        </wps:cNvSpPr>
                        <wps:spPr bwMode="auto">
                          <a:xfrm>
                            <a:off x="0" y="0"/>
                            <a:ext cx="7560310" cy="2072640"/>
                          </a:xfrm>
                          <a:prstGeom prst="rect">
                            <a:avLst/>
                          </a:prstGeom>
                          <a:solidFill>
                            <a:srgbClr val="F583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8"/>
                        <wps:cNvSpPr txBox="1"/>
                        <wps:spPr>
                          <a:xfrm>
                            <a:off x="161925" y="362968"/>
                            <a:ext cx="4800600" cy="1465580"/>
                          </a:xfrm>
                          <a:prstGeom prst="rect">
                            <a:avLst/>
                          </a:prstGeom>
                          <a:noFill/>
                          <a:ln w="6350">
                            <a:noFill/>
                          </a:ln>
                        </wps:spPr>
                        <wps:txbx>
                          <w:txbxContent>
                            <w:p w14:paraId="04743EF2" w14:textId="04F67251" w:rsidR="00DB761C" w:rsidRPr="00DB761C" w:rsidRDefault="00DB761C" w:rsidP="00DB761C">
                              <w:pPr>
                                <w:pStyle w:val="Heading1"/>
                                <w:spacing w:before="0"/>
                                <w:ind w:left="0"/>
                                <w:rPr>
                                  <w:rFonts w:ascii="Calibri" w:hAnsi="Calibri" w:cs="Calibri"/>
                                  <w:b/>
                                  <w:bCs/>
                                  <w:sz w:val="44"/>
                                  <w:szCs w:val="44"/>
                                </w:rPr>
                              </w:pPr>
                              <w:r w:rsidRPr="00DB761C">
                                <w:rPr>
                                  <w:rFonts w:ascii="Calibri Light" w:hAnsi="Calibri Light" w:cs="Calibri Light"/>
                                  <w:b/>
                                  <w:bCs/>
                                  <w:color w:val="FFFFFF"/>
                                  <w:spacing w:val="-4"/>
                                  <w:sz w:val="44"/>
                                  <w:szCs w:val="44"/>
                                </w:rPr>
                                <w:t>RAA Research and Engagement protocols</w:t>
                              </w:r>
                            </w:p>
                            <w:p w14:paraId="7A9F77D8" w14:textId="77777777" w:rsidR="00DB761C" w:rsidRDefault="00DB761C" w:rsidP="00DB7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943476" y="1012122"/>
                            <a:ext cx="2406248" cy="934720"/>
                          </a:xfrm>
                          <a:prstGeom prst="rect">
                            <a:avLst/>
                          </a:prstGeom>
                          <a:noFill/>
                          <a:ln w="6350">
                            <a:noFill/>
                          </a:ln>
                        </wps:spPr>
                        <wps:txbx>
                          <w:txbxContent>
                            <w:p w14:paraId="52C58092" w14:textId="77777777" w:rsidR="00DB761C" w:rsidRPr="00B06EA3" w:rsidRDefault="00DB761C" w:rsidP="00DB761C">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7DE2387A" w14:textId="77777777" w:rsidR="00DB761C" w:rsidRPr="00B06EA3" w:rsidRDefault="00DB761C" w:rsidP="00DB761C">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6A9D9F8C" w14:textId="77777777" w:rsidR="00DB761C" w:rsidRPr="00B06EA3" w:rsidRDefault="00DB761C" w:rsidP="00DB761C">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Pr>
                                  <w:rFonts w:ascii="Calibri Light" w:hAnsi="Calibri Light" w:cs="Calibri Light"/>
                                  <w:color w:val="FFFFFF"/>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Pr>
                                  <w:rFonts w:ascii="Calibri Light" w:hAnsi="Calibri Light" w:cs="Calibri Light"/>
                                  <w:color w:val="FFFFFF"/>
                                  <w:spacing w:val="-1"/>
                                  <w:sz w:val="16"/>
                                </w:rPr>
                                <w:t xml:space="preserve">Exhibition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3BFEA82F" w14:textId="77777777" w:rsidR="00DB761C" w:rsidRPr="00B06EA3" w:rsidRDefault="00DB761C" w:rsidP="00DB761C">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21F60B10" w14:textId="77777777" w:rsidR="00DB6CAF" w:rsidRPr="00B06EA3" w:rsidRDefault="00DB6CAF" w:rsidP="00DB6CAF">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8" w:history="1">
                                <w:r w:rsidRPr="008A75D1">
                                  <w:rPr>
                                    <w:rStyle w:val="Hyperlink"/>
                                    <w:rFonts w:ascii="Calibri Light" w:hAnsi="Calibri Light" w:cs="Calibri Light"/>
                                    <w:color w:val="FFFFFF" w:themeColor="background1"/>
                                    <w:sz w:val="16"/>
                                  </w:rPr>
                                  <w:t>grants@rockartaustralia.org.au</w:t>
                                </w:r>
                              </w:hyperlink>
                            </w:p>
                            <w:p w14:paraId="58C8CF5D" w14:textId="77777777" w:rsidR="00DB761C" w:rsidRPr="00B06EA3" w:rsidRDefault="00DB761C" w:rsidP="00DB761C">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2AC7F6B5" w14:textId="77777777" w:rsidR="00DB761C" w:rsidRPr="00B06EA3" w:rsidRDefault="00DB761C" w:rsidP="00DB761C">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descr="A picture containing graphical user interfac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95512" y="293166"/>
                            <a:ext cx="2148205" cy="665480"/>
                          </a:xfrm>
                          <a:prstGeom prst="rect">
                            <a:avLst/>
                          </a:prstGeom>
                        </pic:spPr>
                      </pic:pic>
                    </wpg:wgp>
                  </a:graphicData>
                </a:graphic>
              </wp:anchor>
            </w:drawing>
          </mc:Choice>
          <mc:Fallback>
            <w:pict>
              <v:group w14:anchorId="1CC56AB6" id="Group 1" o:spid="_x0000_s1032" style="position:absolute;margin-left:-42.55pt;margin-top:-41.8pt;width:595.3pt;height:163.2pt;z-index:251662336" coordsize="75603,20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">
                <v:rect id="docshape4" o:spid="_x0000_s1033" style="position:absolute;width:75603;height:207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" fillcolor="#f58345" stroked="f">
                  <v:path arrowok="t"/>
                </v:rect>
                <v:shape id="Text Box 8" o:spid="_x0000_s1034" type="#_x0000_t202" style="position:absolute;left:1619;top:3629;width:48006;height:146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" filled="f" stroked="f" strokeweight=".5pt">
                  <v:textbox>
                    <w:txbxContent>
                      <w:p w14:paraId="04743EF2" w14:textId="04F67251" w:rsidR="00DB761C" w:rsidRPr="00DB761C" w:rsidRDefault="00DB761C" w:rsidP="00DB761C">
                        <w:pPr>
                          <w:pStyle w:val="Heading1"/>
                          <w:spacing w:before="0"/>
                          <w:ind w:left="0"/>
                          <w:rPr>
                            <w:rFonts w:ascii="Calibri" w:hAnsi="Calibri" w:cs="Calibri"/>
                            <w:b/>
                            <w:bCs/>
                            <w:sz w:val="44"/>
                            <w:szCs w:val="44"/>
                          </w:rPr>
                        </w:pPr>
                        <w:r w:rsidRPr="00DB761C">
                          <w:rPr>
                            <w:rFonts w:ascii="Calibri Light" w:hAnsi="Calibri Light" w:cs="Calibri Light"/>
                            <w:b/>
                            <w:bCs/>
                            <w:color w:val="FFFFFF"/>
                            <w:spacing w:val="-4"/>
                            <w:sz w:val="44"/>
                            <w:szCs w:val="44"/>
                          </w:rPr>
                          <w:t>RAA Research and Engagement protocols</w:t>
                        </w:r>
                      </w:p>
                      <w:p w14:paraId="7A9F77D8" w14:textId="77777777" w:rsidR="00DB761C" w:rsidRDefault="00DB761C" w:rsidP="00DB761C"/>
                    </w:txbxContent>
                  </v:textbox>
                </v:shape>
                <v:shape id="Text Box 9" o:spid="_x0000_s1035" type="#_x0000_t202" style="position:absolute;left:49434;top:10121;width:24063;height:93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" filled="f" stroked="f" strokeweight=".5pt">
                  <v:textbox>
                    <w:txbxContent>
                      <w:p w14:paraId="52C58092" w14:textId="77777777" w:rsidR="00DB761C" w:rsidRPr="00B06EA3" w:rsidRDefault="00DB761C" w:rsidP="00DB761C">
                        <w:pPr>
                          <w:spacing w:line="191" w:lineRule="exact"/>
                          <w:ind w:left="146"/>
                          <w:rPr>
                            <w:rFonts w:ascii="Calibri" w:hAnsi="Calibri" w:cs="Calibri"/>
                            <w:b/>
                            <w:bCs/>
                            <w:sz w:val="16"/>
                          </w:rPr>
                        </w:pPr>
                        <w:r w:rsidRPr="00B06EA3">
                          <w:rPr>
                            <w:rFonts w:ascii="Calibri" w:hAnsi="Calibri" w:cs="Calibri"/>
                            <w:b/>
                            <w:bCs/>
                            <w:color w:val="FFFFFF"/>
                            <w:sz w:val="16"/>
                          </w:rPr>
                          <w:t>Rock</w:t>
                        </w:r>
                        <w:r w:rsidRPr="00B06EA3">
                          <w:rPr>
                            <w:rFonts w:ascii="Calibri" w:hAnsi="Calibri" w:cs="Calibri"/>
                            <w:b/>
                            <w:bCs/>
                            <w:color w:val="FFFFFF"/>
                            <w:spacing w:val="-8"/>
                            <w:sz w:val="16"/>
                          </w:rPr>
                          <w:t xml:space="preserve"> </w:t>
                        </w:r>
                        <w:r w:rsidRPr="00B06EA3">
                          <w:rPr>
                            <w:rFonts w:ascii="Calibri" w:hAnsi="Calibri" w:cs="Calibri"/>
                            <w:b/>
                            <w:bCs/>
                            <w:color w:val="FFFFFF"/>
                            <w:sz w:val="16"/>
                          </w:rPr>
                          <w:t>Art</w:t>
                        </w:r>
                        <w:r w:rsidRPr="00B06EA3">
                          <w:rPr>
                            <w:rFonts w:ascii="Calibri" w:hAnsi="Calibri" w:cs="Calibri"/>
                            <w:b/>
                            <w:bCs/>
                            <w:color w:val="FFFFFF"/>
                            <w:spacing w:val="-7"/>
                            <w:sz w:val="16"/>
                          </w:rPr>
                          <w:t xml:space="preserve"> </w:t>
                        </w:r>
                        <w:r w:rsidRPr="00B06EA3">
                          <w:rPr>
                            <w:rFonts w:ascii="Calibri" w:hAnsi="Calibri" w:cs="Calibri"/>
                            <w:b/>
                            <w:bCs/>
                            <w:color w:val="FFFFFF"/>
                            <w:sz w:val="16"/>
                          </w:rPr>
                          <w:t>Australia</w:t>
                        </w:r>
                      </w:p>
                      <w:p w14:paraId="7DE2387A" w14:textId="77777777" w:rsidR="00DB761C" w:rsidRPr="00B06EA3" w:rsidRDefault="00DB761C" w:rsidP="00DB761C">
                        <w:pPr>
                          <w:spacing w:line="191" w:lineRule="exact"/>
                          <w:ind w:left="146"/>
                          <w:rPr>
                            <w:rFonts w:ascii="Calibri Light" w:hAnsi="Calibri Light" w:cs="Calibri Light"/>
                            <w:sz w:val="16"/>
                          </w:rPr>
                        </w:pPr>
                        <w:r w:rsidRPr="00B06EA3">
                          <w:rPr>
                            <w:rFonts w:ascii="Calibri Light" w:hAnsi="Calibri Light" w:cs="Calibri Light"/>
                            <w:color w:val="FFFFFF"/>
                            <w:sz w:val="16"/>
                          </w:rPr>
                          <w:t>ABN</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12 084 464 648</w:t>
                        </w:r>
                      </w:p>
                      <w:p w14:paraId="6A9D9F8C" w14:textId="77777777" w:rsidR="00DB761C" w:rsidRPr="00B06EA3" w:rsidRDefault="00DB761C" w:rsidP="00DB761C">
                        <w:pPr>
                          <w:spacing w:before="35" w:line="191" w:lineRule="exact"/>
                          <w:ind w:left="146"/>
                          <w:rPr>
                            <w:rFonts w:ascii="Calibri Light" w:hAnsi="Calibri Light" w:cs="Calibri Light"/>
                            <w:sz w:val="16"/>
                          </w:rPr>
                        </w:pPr>
                        <w:r w:rsidRPr="00B06EA3">
                          <w:rPr>
                            <w:rFonts w:ascii="Calibri Light" w:hAnsi="Calibri Light" w:cs="Calibri Light"/>
                            <w:color w:val="FFFFFF"/>
                            <w:sz w:val="16"/>
                          </w:rPr>
                          <w:t>Level</w:t>
                        </w:r>
                        <w:r w:rsidRPr="00B06EA3">
                          <w:rPr>
                            <w:rFonts w:ascii="Calibri Light" w:hAnsi="Calibri Light" w:cs="Calibri Light"/>
                            <w:color w:val="FFFFFF"/>
                            <w:spacing w:val="-2"/>
                            <w:sz w:val="16"/>
                          </w:rPr>
                          <w:t xml:space="preserve"> </w:t>
                        </w:r>
                        <w:r>
                          <w:rPr>
                            <w:rFonts w:ascii="Calibri Light" w:hAnsi="Calibri Light" w:cs="Calibri Light"/>
                            <w:color w:val="FFFFFF"/>
                            <w:spacing w:val="-2"/>
                            <w:sz w:val="16"/>
                          </w:rPr>
                          <w:t>6</w:t>
                        </w:r>
                        <w:r w:rsidRPr="00B06EA3">
                          <w:rPr>
                            <w:rFonts w:ascii="Calibri Light" w:hAnsi="Calibri Light" w:cs="Calibri Light"/>
                            <w:color w:val="FFFFFF"/>
                            <w:sz w:val="16"/>
                          </w:rPr>
                          <w:t>,</w:t>
                        </w:r>
                        <w:r w:rsidRPr="00B06EA3">
                          <w:rPr>
                            <w:rFonts w:ascii="Calibri Light" w:hAnsi="Calibri Light" w:cs="Calibri Light"/>
                            <w:color w:val="FFFFFF"/>
                            <w:spacing w:val="-1"/>
                            <w:sz w:val="16"/>
                          </w:rPr>
                          <w:t xml:space="preserve"> </w:t>
                        </w:r>
                        <w:r>
                          <w:rPr>
                            <w:rFonts w:ascii="Calibri Light" w:hAnsi="Calibri Light" w:cs="Calibri Light"/>
                            <w:color w:val="FFFFFF"/>
                            <w:sz w:val="16"/>
                          </w:rPr>
                          <w:t>4</w:t>
                        </w:r>
                        <w:r w:rsidRPr="00B06EA3">
                          <w:rPr>
                            <w:rFonts w:ascii="Calibri Light" w:hAnsi="Calibri Light" w:cs="Calibri Light"/>
                            <w:color w:val="FFFFFF"/>
                            <w:sz w:val="16"/>
                          </w:rPr>
                          <w:t>1</w:t>
                        </w:r>
                        <w:r w:rsidRPr="00B06EA3">
                          <w:rPr>
                            <w:rFonts w:ascii="Calibri Light" w:hAnsi="Calibri Light" w:cs="Calibri Light"/>
                            <w:color w:val="FFFFFF"/>
                            <w:spacing w:val="-1"/>
                            <w:sz w:val="16"/>
                          </w:rPr>
                          <w:t xml:space="preserve"> </w:t>
                        </w:r>
                        <w:r>
                          <w:rPr>
                            <w:rFonts w:ascii="Calibri Light" w:hAnsi="Calibri Light" w:cs="Calibri Light"/>
                            <w:color w:val="FFFFFF"/>
                            <w:spacing w:val="-1"/>
                            <w:sz w:val="16"/>
                          </w:rPr>
                          <w:t xml:space="preserve">Exhibition </w:t>
                        </w:r>
                        <w:r w:rsidRPr="00B06EA3">
                          <w:rPr>
                            <w:rFonts w:ascii="Calibri Light" w:hAnsi="Calibri Light" w:cs="Calibri Light"/>
                            <w:color w:val="FFFFFF"/>
                            <w:sz w:val="16"/>
                          </w:rPr>
                          <w:t>Street,</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Melbourne</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VIC</w:t>
                        </w:r>
                        <w:r w:rsidRPr="00B06EA3">
                          <w:rPr>
                            <w:rFonts w:ascii="Calibri Light" w:hAnsi="Calibri Light" w:cs="Calibri Light"/>
                            <w:color w:val="FFFFFF"/>
                            <w:spacing w:val="-1"/>
                            <w:sz w:val="16"/>
                          </w:rPr>
                          <w:t xml:space="preserve"> </w:t>
                        </w:r>
                        <w:r w:rsidRPr="00B06EA3">
                          <w:rPr>
                            <w:rFonts w:ascii="Calibri Light" w:hAnsi="Calibri Light" w:cs="Calibri Light"/>
                            <w:color w:val="FFFFFF"/>
                            <w:sz w:val="16"/>
                          </w:rPr>
                          <w:t>3000</w:t>
                        </w:r>
                      </w:p>
                      <w:p w14:paraId="3BFEA82F" w14:textId="77777777" w:rsidR="00DB761C" w:rsidRPr="00B06EA3" w:rsidRDefault="00DB761C" w:rsidP="00DB761C">
                        <w:pPr>
                          <w:spacing w:line="180" w:lineRule="exact"/>
                          <w:ind w:left="146"/>
                          <w:rPr>
                            <w:rFonts w:ascii="Calibri Light" w:hAnsi="Calibri Light" w:cs="Calibri Light"/>
                            <w:sz w:val="16"/>
                          </w:rPr>
                        </w:pPr>
                        <w:r w:rsidRPr="00B06EA3">
                          <w:rPr>
                            <w:rFonts w:ascii="Calibri Light" w:hAnsi="Calibri Light" w:cs="Calibri Light"/>
                            <w:color w:val="FFFFFF"/>
                            <w:sz w:val="16"/>
                          </w:rPr>
                          <w:t>Tel:</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03</w:t>
                        </w:r>
                        <w:r w:rsidRPr="00B06EA3">
                          <w:rPr>
                            <w:rFonts w:ascii="Calibri Light" w:hAnsi="Calibri Light" w:cs="Calibri Light"/>
                            <w:color w:val="FFFFFF"/>
                            <w:spacing w:val="-5"/>
                            <w:sz w:val="16"/>
                          </w:rPr>
                          <w:t xml:space="preserve"> </w:t>
                        </w:r>
                        <w:r w:rsidRPr="00B06EA3">
                          <w:rPr>
                            <w:rFonts w:ascii="Calibri Light" w:hAnsi="Calibri Light" w:cs="Calibri Light"/>
                            <w:color w:val="FFFFFF"/>
                            <w:sz w:val="16"/>
                          </w:rPr>
                          <w:t>9653</w:t>
                        </w:r>
                        <w:r w:rsidRPr="00B06EA3">
                          <w:rPr>
                            <w:rFonts w:ascii="Calibri Light" w:hAnsi="Calibri Light" w:cs="Calibri Light"/>
                            <w:color w:val="FFFFFF"/>
                            <w:spacing w:val="-4"/>
                            <w:sz w:val="16"/>
                          </w:rPr>
                          <w:t xml:space="preserve"> </w:t>
                        </w:r>
                        <w:r w:rsidRPr="00B06EA3">
                          <w:rPr>
                            <w:rFonts w:ascii="Calibri Light" w:hAnsi="Calibri Light" w:cs="Calibri Light"/>
                            <w:color w:val="FFFFFF"/>
                            <w:sz w:val="16"/>
                          </w:rPr>
                          <w:t>3780</w:t>
                        </w:r>
                      </w:p>
                      <w:p w14:paraId="21F60B10" w14:textId="77777777" w:rsidR="00DB6CAF" w:rsidRPr="00B06EA3" w:rsidRDefault="00DB6CAF" w:rsidP="00DB6CAF">
                        <w:pPr>
                          <w:spacing w:line="180" w:lineRule="exact"/>
                          <w:ind w:left="146"/>
                          <w:rPr>
                            <w:rFonts w:ascii="Calibri Light" w:hAnsi="Calibri Light" w:cs="Calibri Light"/>
                            <w:sz w:val="16"/>
                          </w:rPr>
                        </w:pPr>
                        <w:r w:rsidRPr="00B06EA3">
                          <w:rPr>
                            <w:rFonts w:ascii="Calibri Light" w:hAnsi="Calibri Light" w:cs="Calibri Light"/>
                            <w:color w:val="FFFFFF"/>
                            <w:sz w:val="16"/>
                          </w:rPr>
                          <w:t>Enquiries:</w:t>
                        </w:r>
                        <w:r w:rsidRPr="00B06EA3">
                          <w:rPr>
                            <w:rFonts w:ascii="Calibri Light" w:hAnsi="Calibri Light" w:cs="Calibri Light"/>
                            <w:color w:val="FFFFFF"/>
                            <w:spacing w:val="-3"/>
                            <w:sz w:val="16"/>
                          </w:rPr>
                          <w:t xml:space="preserve"> </w:t>
                        </w:r>
                        <w:hyperlink r:id="rId19" w:history="1">
                          <w:r w:rsidRPr="008A75D1">
                            <w:rPr>
                              <w:rStyle w:val="Hyperlink"/>
                              <w:rFonts w:ascii="Calibri Light" w:hAnsi="Calibri Light" w:cs="Calibri Light"/>
                              <w:color w:val="FFFFFF" w:themeColor="background1"/>
                              <w:sz w:val="16"/>
                            </w:rPr>
                            <w:t>grants@rockartaustralia.org.au</w:t>
                          </w:r>
                        </w:hyperlink>
                      </w:p>
                      <w:p w14:paraId="58C8CF5D" w14:textId="77777777" w:rsidR="00DB761C" w:rsidRPr="00B06EA3" w:rsidRDefault="00DB761C" w:rsidP="00DB761C">
                        <w:pPr>
                          <w:spacing w:line="191" w:lineRule="exact"/>
                          <w:ind w:left="146"/>
                          <w:rPr>
                            <w:rFonts w:ascii="Calibri" w:hAnsi="Calibri" w:cs="Calibri"/>
                            <w:b/>
                            <w:bCs/>
                            <w:sz w:val="16"/>
                          </w:rPr>
                        </w:pPr>
                        <w:r w:rsidRPr="00B06EA3">
                          <w:rPr>
                            <w:rFonts w:ascii="Calibri" w:hAnsi="Calibri" w:cs="Calibri"/>
                            <w:b/>
                            <w:bCs/>
                            <w:color w:val="FFFFFF"/>
                            <w:sz w:val="16"/>
                          </w:rPr>
                          <w:t>rockartaustralia.org.au</w:t>
                        </w:r>
                      </w:p>
                      <w:p w14:paraId="2AC7F6B5" w14:textId="77777777" w:rsidR="00DB761C" w:rsidRPr="00B06EA3" w:rsidRDefault="00DB761C" w:rsidP="00DB761C">
                        <w:pPr>
                          <w:rPr>
                            <w:rFonts w:ascii="Calibri Light" w:hAnsi="Calibri Light" w:cs="Calibri Light"/>
                          </w:rPr>
                        </w:pPr>
                      </w:p>
                    </w:txbxContent>
                  </v:textbox>
                </v:shape>
                <v:shape id="Picture 11" o:spid="_x0000_s1036" type="#_x0000_t75" alt="A picture containing graphical user interface&#10;&#10;Description automatically generated" style="position:absolute;left:50955;top:2931;width:21482;height:6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">
                  <v:imagedata r:id="rId13" o:title="A picture containing graphical user interface&#10;&#10;Description automatically generated"/>
                </v:shape>
              </v:group>
            </w:pict>
          </mc:Fallback>
        </mc:AlternateContent>
      </w:r>
      <w:r w:rsidR="00D13DAF" w:rsidRPr="006B6D9B">
        <w:rPr>
          <w:rFonts w:asciiTheme="majorHAnsi" w:hAnsiTheme="majorHAnsi" w:cstheme="majorHAnsi"/>
          <w:noProof/>
          <w:color w:val="767171" w:themeColor="background2" w:themeShade="80"/>
          <w:sz w:val="30"/>
          <w:szCs w:val="30"/>
        </w:rPr>
        <mc:AlternateContent>
          <mc:Choice Requires="wps">
            <w:drawing>
              <wp:anchor distT="0" distB="0" distL="114300" distR="114300" simplePos="0" relativeHeight="251658239" behindDoc="1" locked="0" layoutInCell="1" allowOverlap="1" wp14:anchorId="5E12C092" wp14:editId="35987B8C">
                <wp:simplePos x="0" y="0"/>
                <wp:positionH relativeFrom="column">
                  <wp:posOffset>-537845</wp:posOffset>
                </wp:positionH>
                <wp:positionV relativeFrom="page">
                  <wp:posOffset>10147603</wp:posOffset>
                </wp:positionV>
                <wp:extent cx="7524115" cy="572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4115" cy="572135"/>
                        </a:xfrm>
                        <a:prstGeom prst="rect">
                          <a:avLst/>
                        </a:prstGeom>
                        <a:noFill/>
                        <a:ln w="6350">
                          <a:noFill/>
                        </a:ln>
                      </wps:spPr>
                      <wps:txbx>
                        <w:txbxContent>
                          <w:p w14:paraId="08DAD794" w14:textId="1CDDFE5D" w:rsidR="00773EAC" w:rsidRPr="00014A2F" w:rsidRDefault="00773EAC" w:rsidP="00773EAC">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p>
                          <w:p w14:paraId="4E8D10D9" w14:textId="77777777" w:rsidR="00773EAC" w:rsidRDefault="00773EAC" w:rsidP="0077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092" id="Text Box 10" o:spid="_x0000_s1037" type="#_x0000_t202" style="position:absolute;margin-left:-42.35pt;margin-top:799pt;width:592.45pt;height:45.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" filled="f" stroked="f" strokeweight=".5pt">
                <v:textbox>
                  <w:txbxContent>
                    <w:p w14:paraId="08DAD794" w14:textId="1CDDFE5D" w:rsidR="00773EAC" w:rsidRPr="00014A2F" w:rsidRDefault="00773EAC" w:rsidP="00773EAC">
                      <w:pPr>
                        <w:pStyle w:val="Footer"/>
                        <w:tabs>
                          <w:tab w:val="clear" w:pos="4513"/>
                          <w:tab w:val="clear" w:pos="9026"/>
                          <w:tab w:val="left" w:pos="709"/>
                          <w:tab w:val="left" w:pos="2127"/>
                          <w:tab w:val="left" w:pos="8364"/>
                        </w:tabs>
                        <w:rPr>
                          <w:rFonts w:cstheme="minorHAnsi"/>
                          <w:color w:val="F58345"/>
                          <w:sz w:val="18"/>
                          <w:szCs w:val="18"/>
                        </w:rPr>
                      </w:pPr>
                      <w:r>
                        <w:rPr>
                          <w:rFonts w:ascii="Calibri" w:hAnsi="Calibri" w:cs="Calibri"/>
                          <w:b/>
                          <w:bCs/>
                          <w:color w:val="F58345"/>
                          <w:sz w:val="20"/>
                          <w:szCs w:val="20"/>
                        </w:rPr>
                        <w:tab/>
                      </w:r>
                    </w:p>
                    <w:p w14:paraId="4E8D10D9" w14:textId="77777777" w:rsidR="00773EAC" w:rsidRDefault="00773EAC" w:rsidP="00773EAC"/>
                  </w:txbxContent>
                </v:textbox>
                <w10:wrap anchory="page"/>
              </v:shape>
            </w:pict>
          </mc:Fallback>
        </mc:AlternateContent>
      </w:r>
    </w:p>
    <w:p w14:paraId="4D4F9175" w14:textId="77777777" w:rsidR="00DB761C" w:rsidRPr="00DB761C" w:rsidRDefault="00DB761C" w:rsidP="00DB761C">
      <w:pPr>
        <w:rPr>
          <w:rFonts w:ascii="Calibri Light" w:hAnsi="Calibri Light" w:cs="Calibri Light"/>
          <w:sz w:val="40"/>
          <w:szCs w:val="22"/>
        </w:rPr>
      </w:pPr>
    </w:p>
    <w:p w14:paraId="1A015FF3" w14:textId="77777777" w:rsidR="00DB761C" w:rsidRPr="00DB761C" w:rsidRDefault="00DB761C" w:rsidP="00DB761C">
      <w:pPr>
        <w:rPr>
          <w:rFonts w:ascii="Calibri Light" w:hAnsi="Calibri Light" w:cs="Calibri Light"/>
          <w:sz w:val="40"/>
          <w:szCs w:val="22"/>
        </w:rPr>
      </w:pPr>
    </w:p>
    <w:p w14:paraId="1A207444" w14:textId="77777777" w:rsidR="00DB761C" w:rsidRPr="00DB761C" w:rsidRDefault="00DB761C" w:rsidP="00DB761C">
      <w:pPr>
        <w:rPr>
          <w:rFonts w:ascii="Calibri Light" w:hAnsi="Calibri Light" w:cs="Calibri Light"/>
          <w:sz w:val="40"/>
          <w:szCs w:val="22"/>
        </w:rPr>
      </w:pPr>
    </w:p>
    <w:p w14:paraId="5F3BA8C9" w14:textId="77777777" w:rsidR="00DB761C" w:rsidRDefault="00DB761C" w:rsidP="00DB761C">
      <w:pPr>
        <w:rPr>
          <w:rFonts w:ascii="Calibri Light" w:hAnsi="Calibri Light" w:cs="Calibri Light"/>
          <w:smallCaps/>
          <w:sz w:val="40"/>
          <w:szCs w:val="22"/>
        </w:rPr>
      </w:pPr>
    </w:p>
    <w:p w14:paraId="66D40862" w14:textId="77777777" w:rsidR="00DB761C" w:rsidRDefault="00DB761C" w:rsidP="00DB761C">
      <w:pPr>
        <w:spacing w:line="276" w:lineRule="auto"/>
        <w:rPr>
          <w:rFonts w:ascii="Calibri" w:hAnsi="Calibri" w:cs="Calibri"/>
          <w:b/>
          <w:bCs/>
          <w:color w:val="767171" w:themeColor="background2" w:themeShade="80"/>
          <w:sz w:val="20"/>
          <w:szCs w:val="20"/>
        </w:rPr>
      </w:pPr>
    </w:p>
    <w:p w14:paraId="10BAFCE1" w14:textId="14DC69D0" w:rsidR="00DB761C" w:rsidRPr="004B101D" w:rsidRDefault="00DB761C" w:rsidP="00DB761C">
      <w:pPr>
        <w:spacing w:line="276" w:lineRule="auto"/>
        <w:rPr>
          <w:rFonts w:ascii="Calibri" w:hAnsi="Calibri" w:cs="Calibri"/>
          <w:b/>
          <w:bCs/>
          <w:color w:val="767171" w:themeColor="background2" w:themeShade="80"/>
          <w:sz w:val="20"/>
          <w:szCs w:val="20"/>
        </w:rPr>
      </w:pPr>
      <w:r w:rsidRPr="004B101D">
        <w:rPr>
          <w:rFonts w:ascii="Calibri" w:hAnsi="Calibri" w:cs="Calibri"/>
          <w:b/>
          <w:bCs/>
          <w:color w:val="767171" w:themeColor="background2" w:themeShade="80"/>
          <w:sz w:val="20"/>
          <w:szCs w:val="20"/>
        </w:rPr>
        <w:t>The following Research and Engagement protocols must be adopted and met to be eligible for research funding.</w:t>
      </w:r>
    </w:p>
    <w:p w14:paraId="49605C8D" w14:textId="77777777" w:rsidR="00DB761C" w:rsidRPr="004B101D" w:rsidRDefault="00DB761C" w:rsidP="00DB761C">
      <w:pPr>
        <w:rPr>
          <w:rFonts w:ascii="Calibri Light" w:hAnsi="Calibri Light" w:cs="Calibri Light"/>
          <w:color w:val="767171" w:themeColor="background2" w:themeShade="80"/>
          <w:sz w:val="20"/>
          <w:szCs w:val="20"/>
        </w:rPr>
      </w:pPr>
    </w:p>
    <w:p w14:paraId="7DEA6F3F" w14:textId="77777777" w:rsidR="00251A36" w:rsidRPr="00251A36" w:rsidRDefault="00251A36" w:rsidP="00251A36">
      <w:pPr>
        <w:ind w:left="90"/>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Purpose:</w:t>
      </w:r>
      <w:r w:rsidRPr="00251A36">
        <w:rPr>
          <w:rFonts w:asciiTheme="majorHAnsi" w:eastAsia="Times New Roman" w:hAnsiTheme="majorHAnsi" w:cstheme="majorHAnsi"/>
          <w:b/>
          <w:bCs/>
          <w:color w:val="767171" w:themeColor="background2" w:themeShade="80"/>
          <w:sz w:val="20"/>
          <w:szCs w:val="20"/>
          <w:lang w:eastAsia="en-AU"/>
        </w:rPr>
        <w:t> </w:t>
      </w:r>
    </w:p>
    <w:p w14:paraId="25BACFC8" w14:textId="77777777" w:rsidR="00251A36" w:rsidRPr="00251A36" w:rsidRDefault="00251A36" w:rsidP="00251A36">
      <w:pPr>
        <w:ind w:left="90" w:right="90"/>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The purpose of these protocols is to provide ethical standards of conduct, and desired impact and outcomes, for all RAA funded research projects.</w:t>
      </w:r>
      <w:r w:rsidRPr="00251A36">
        <w:rPr>
          <w:rFonts w:asciiTheme="majorHAnsi" w:eastAsia="Times New Roman" w:hAnsiTheme="majorHAnsi" w:cstheme="majorHAnsi"/>
          <w:color w:val="767171" w:themeColor="background2" w:themeShade="80"/>
          <w:sz w:val="20"/>
          <w:szCs w:val="20"/>
          <w:lang w:eastAsia="en-AU"/>
        </w:rPr>
        <w:t> </w:t>
      </w:r>
    </w:p>
    <w:p w14:paraId="0AC1E3EE"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4B51E4BF" w14:textId="77777777" w:rsidR="00251A36" w:rsidRPr="00251A36" w:rsidRDefault="00251A36" w:rsidP="00251A36">
      <w:pPr>
        <w:ind w:left="90"/>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Principles:</w:t>
      </w:r>
      <w:r w:rsidRPr="00251A36">
        <w:rPr>
          <w:rFonts w:asciiTheme="majorHAnsi" w:eastAsia="Times New Roman" w:hAnsiTheme="majorHAnsi" w:cstheme="majorHAnsi"/>
          <w:b/>
          <w:bCs/>
          <w:color w:val="767171" w:themeColor="background2" w:themeShade="80"/>
          <w:sz w:val="20"/>
          <w:szCs w:val="20"/>
          <w:lang w:eastAsia="en-AU"/>
        </w:rPr>
        <w:t> </w:t>
      </w:r>
    </w:p>
    <w:p w14:paraId="1FC15193" w14:textId="77777777" w:rsidR="00251A36" w:rsidRPr="00251A36" w:rsidRDefault="00251A36" w:rsidP="00251A36">
      <w:pPr>
        <w:ind w:left="90"/>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These protocols are based on the following principles</w:t>
      </w:r>
      <w:r w:rsidRPr="00251A36">
        <w:rPr>
          <w:rFonts w:asciiTheme="majorHAnsi" w:eastAsia="Times New Roman" w:hAnsiTheme="majorHAnsi" w:cstheme="majorHAnsi"/>
          <w:b/>
          <w:bCs/>
          <w:color w:val="767171" w:themeColor="background2" w:themeShade="80"/>
          <w:sz w:val="20"/>
          <w:szCs w:val="20"/>
          <w:lang w:val="en-US" w:eastAsia="en-AU"/>
        </w:rPr>
        <w:t>:</w:t>
      </w:r>
      <w:r w:rsidRPr="00251A36">
        <w:rPr>
          <w:rFonts w:asciiTheme="majorHAnsi" w:eastAsia="Times New Roman" w:hAnsiTheme="majorHAnsi" w:cstheme="majorHAnsi"/>
          <w:color w:val="767171" w:themeColor="background2" w:themeShade="80"/>
          <w:sz w:val="20"/>
          <w:szCs w:val="20"/>
          <w:lang w:eastAsia="en-AU"/>
        </w:rPr>
        <w:t> </w:t>
      </w:r>
    </w:p>
    <w:p w14:paraId="5663343D"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36D7FF12" w14:textId="77777777" w:rsidR="00251A36" w:rsidRPr="00251A36" w:rsidRDefault="00251A36" w:rsidP="00251A36">
      <w:pPr>
        <w:numPr>
          <w:ilvl w:val="0"/>
          <w:numId w:val="22"/>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RAA acknowledges the Traditional Owners of rock art across Australia</w:t>
      </w:r>
      <w:r w:rsidRPr="00251A36">
        <w:rPr>
          <w:rFonts w:asciiTheme="majorHAnsi" w:eastAsia="Times New Roman" w:hAnsiTheme="majorHAnsi" w:cstheme="majorHAnsi"/>
          <w:b/>
          <w:bCs/>
          <w:color w:val="767171" w:themeColor="background2" w:themeShade="80"/>
          <w:sz w:val="20"/>
          <w:szCs w:val="20"/>
          <w:lang w:eastAsia="en-AU"/>
        </w:rPr>
        <w:t> </w:t>
      </w:r>
    </w:p>
    <w:p w14:paraId="1761397F" w14:textId="77777777" w:rsidR="00251A36" w:rsidRPr="00251A36" w:rsidRDefault="00251A36" w:rsidP="00251A36">
      <w:pPr>
        <w:numPr>
          <w:ilvl w:val="0"/>
          <w:numId w:val="21"/>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Aboriginal and Torres Strait Islander peoples in Australia are recognised as one of the original inhabitants of this land, sea, and waterways.</w:t>
      </w:r>
      <w:r w:rsidRPr="00251A36">
        <w:rPr>
          <w:rFonts w:asciiTheme="majorHAnsi" w:eastAsia="Times New Roman" w:hAnsiTheme="majorHAnsi" w:cstheme="majorHAnsi"/>
          <w:color w:val="767171" w:themeColor="background2" w:themeShade="80"/>
          <w:sz w:val="20"/>
          <w:szCs w:val="20"/>
          <w:lang w:eastAsia="en-AU"/>
        </w:rPr>
        <w:t> </w:t>
      </w:r>
    </w:p>
    <w:p w14:paraId="07E77C74" w14:textId="77777777" w:rsidR="00251A36" w:rsidRPr="00251A36" w:rsidRDefault="00251A36" w:rsidP="00251A36">
      <w:pPr>
        <w:numPr>
          <w:ilvl w:val="0"/>
          <w:numId w:val="21"/>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Traditional Owners are the owners of rock art across Australia and the custodians of traditional knowledge, and expression of their cultural sites.</w:t>
      </w:r>
      <w:r w:rsidRPr="00251A36">
        <w:rPr>
          <w:rFonts w:asciiTheme="majorHAnsi" w:eastAsia="Times New Roman" w:hAnsiTheme="majorHAnsi" w:cstheme="majorHAnsi"/>
          <w:color w:val="767171" w:themeColor="background2" w:themeShade="80"/>
          <w:sz w:val="20"/>
          <w:szCs w:val="20"/>
          <w:lang w:eastAsia="en-AU"/>
        </w:rPr>
        <w:t> </w:t>
      </w:r>
    </w:p>
    <w:p w14:paraId="569E3446" w14:textId="77777777" w:rsidR="00251A36" w:rsidRPr="00251A36" w:rsidRDefault="00251A36" w:rsidP="00251A36">
      <w:pPr>
        <w:numPr>
          <w:ilvl w:val="0"/>
          <w:numId w:val="21"/>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All rock art research will be performed only after free, prior, and informed consent has been received from Traditional Owners and Aboriginal corporations.</w:t>
      </w:r>
      <w:r w:rsidRPr="00251A36">
        <w:rPr>
          <w:rFonts w:asciiTheme="majorHAnsi" w:eastAsia="Times New Roman" w:hAnsiTheme="majorHAnsi" w:cstheme="majorHAnsi"/>
          <w:color w:val="767171" w:themeColor="background2" w:themeShade="80"/>
          <w:sz w:val="20"/>
          <w:szCs w:val="20"/>
          <w:lang w:eastAsia="en-AU"/>
        </w:rPr>
        <w:t> </w:t>
      </w:r>
    </w:p>
    <w:p w14:paraId="0E483BDF"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042D96B5" w14:textId="77777777" w:rsidR="00251A36" w:rsidRPr="00251A36" w:rsidRDefault="00251A36" w:rsidP="00251A36">
      <w:pPr>
        <w:numPr>
          <w:ilvl w:val="0"/>
          <w:numId w:val="22"/>
        </w:numPr>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RAA funds research and is committed to its ‘Objects’ set out in its constitution</w:t>
      </w:r>
      <w:r w:rsidRPr="00251A36">
        <w:rPr>
          <w:rFonts w:asciiTheme="majorHAnsi" w:eastAsia="Times New Roman" w:hAnsiTheme="majorHAnsi" w:cstheme="majorHAnsi"/>
          <w:b/>
          <w:bCs/>
          <w:color w:val="767171" w:themeColor="background2" w:themeShade="80"/>
          <w:sz w:val="20"/>
          <w:szCs w:val="20"/>
          <w:lang w:eastAsia="en-AU"/>
        </w:rPr>
        <w:t> </w:t>
      </w:r>
    </w:p>
    <w:p w14:paraId="63FB562C" w14:textId="77777777" w:rsidR="00251A36" w:rsidRPr="00251A36" w:rsidRDefault="00251A36" w:rsidP="00251A36">
      <w:pPr>
        <w:numPr>
          <w:ilvl w:val="0"/>
          <w:numId w:val="23"/>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encourage and support bringing together science and Aboriginal cultural knowledge to</w:t>
      </w:r>
      <w:r w:rsidRPr="00251A36">
        <w:rPr>
          <w:rFonts w:asciiTheme="majorHAnsi" w:eastAsia="Times New Roman" w:hAnsiTheme="majorHAnsi" w:cstheme="majorHAnsi"/>
          <w:color w:val="767171" w:themeColor="background2" w:themeShade="80"/>
          <w:sz w:val="20"/>
          <w:szCs w:val="20"/>
          <w:lang w:eastAsia="en-AU"/>
        </w:rPr>
        <w:t> </w:t>
      </w:r>
      <w:r w:rsidRPr="00251A36">
        <w:rPr>
          <w:rFonts w:asciiTheme="majorHAnsi" w:eastAsia="Times New Roman" w:hAnsiTheme="majorHAnsi" w:cstheme="majorHAnsi"/>
          <w:color w:val="767171" w:themeColor="background2" w:themeShade="80"/>
          <w:sz w:val="20"/>
          <w:szCs w:val="20"/>
          <w:lang w:val="en-US" w:eastAsia="en-AU"/>
        </w:rPr>
        <w:t>study rock art in the Kimberley and other rock art provinces of Australia to better understand the ancient history of Australia.</w:t>
      </w:r>
      <w:r w:rsidRPr="00251A36">
        <w:rPr>
          <w:rFonts w:asciiTheme="majorHAnsi" w:eastAsia="Times New Roman" w:hAnsiTheme="majorHAnsi" w:cstheme="majorHAnsi"/>
          <w:color w:val="767171" w:themeColor="background2" w:themeShade="80"/>
          <w:sz w:val="20"/>
          <w:szCs w:val="20"/>
          <w:lang w:eastAsia="en-AU"/>
        </w:rPr>
        <w:t> </w:t>
      </w:r>
    </w:p>
    <w:p w14:paraId="3C25CD92" w14:textId="77777777" w:rsidR="00251A36" w:rsidRPr="00251A36" w:rsidRDefault="00251A36" w:rsidP="00251A36">
      <w:pPr>
        <w:numPr>
          <w:ilvl w:val="0"/>
          <w:numId w:val="23"/>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work in partnership with Aboriginal people to research, record, preserve and promote their cultural story as contained in their art including music, song, crafts, storytelling, and oral histories.</w:t>
      </w:r>
      <w:r w:rsidRPr="00251A36">
        <w:rPr>
          <w:rFonts w:asciiTheme="majorHAnsi" w:eastAsia="Times New Roman" w:hAnsiTheme="majorHAnsi" w:cstheme="majorHAnsi"/>
          <w:color w:val="767171" w:themeColor="background2" w:themeShade="80"/>
          <w:sz w:val="20"/>
          <w:szCs w:val="20"/>
          <w:lang w:eastAsia="en-AU"/>
        </w:rPr>
        <w:t> </w:t>
      </w:r>
    </w:p>
    <w:p w14:paraId="114C2FFC" w14:textId="77777777" w:rsidR="00251A36" w:rsidRPr="00251A36" w:rsidRDefault="00251A36" w:rsidP="00251A36">
      <w:pPr>
        <w:numPr>
          <w:ilvl w:val="0"/>
          <w:numId w:val="23"/>
        </w:numPr>
        <w:jc w:val="both"/>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initiate and support integrated, multi-disciplinary scientific research, including Indigenous knowledge, to interpret and understand Australia’s rock art and the people and cultures that produced it and sharing that knowledge with Aboriginal people.</w:t>
      </w:r>
      <w:r w:rsidRPr="00251A36">
        <w:rPr>
          <w:rFonts w:asciiTheme="majorHAnsi" w:eastAsia="Times New Roman" w:hAnsiTheme="majorHAnsi" w:cstheme="majorHAnsi"/>
          <w:color w:val="767171" w:themeColor="background2" w:themeShade="80"/>
          <w:sz w:val="20"/>
          <w:szCs w:val="20"/>
          <w:lang w:eastAsia="en-AU"/>
        </w:rPr>
        <w:t> </w:t>
      </w:r>
    </w:p>
    <w:p w14:paraId="32D99723" w14:textId="77777777" w:rsidR="00251A36" w:rsidRPr="00251A36" w:rsidRDefault="00251A36" w:rsidP="00251A36">
      <w:pPr>
        <w:numPr>
          <w:ilvl w:val="0"/>
          <w:numId w:val="23"/>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organise and promote education or training in Aboriginal culture with to involve wherever possible Aboriginal people of the region.</w:t>
      </w:r>
      <w:r w:rsidRPr="00251A36">
        <w:rPr>
          <w:rFonts w:asciiTheme="majorHAnsi" w:eastAsia="Times New Roman" w:hAnsiTheme="majorHAnsi" w:cstheme="majorHAnsi"/>
          <w:color w:val="767171" w:themeColor="background2" w:themeShade="80"/>
          <w:sz w:val="20"/>
          <w:szCs w:val="20"/>
          <w:lang w:eastAsia="en-AU"/>
        </w:rPr>
        <w:t> </w:t>
      </w:r>
    </w:p>
    <w:p w14:paraId="6087E338" w14:textId="77777777" w:rsidR="00251A36" w:rsidRPr="00251A36" w:rsidRDefault="00251A36" w:rsidP="00251A36">
      <w:pPr>
        <w:numPr>
          <w:ilvl w:val="0"/>
          <w:numId w:val="23"/>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promote and disseminate research findings and seek opportunities for rock art knowledge to be included in educational curricular.</w:t>
      </w:r>
      <w:r w:rsidRPr="00251A36">
        <w:rPr>
          <w:rFonts w:asciiTheme="majorHAnsi" w:eastAsia="Times New Roman" w:hAnsiTheme="majorHAnsi" w:cstheme="majorHAnsi"/>
          <w:color w:val="767171" w:themeColor="background2" w:themeShade="80"/>
          <w:sz w:val="20"/>
          <w:szCs w:val="20"/>
          <w:lang w:eastAsia="en-AU"/>
        </w:rPr>
        <w:t> </w:t>
      </w:r>
    </w:p>
    <w:p w14:paraId="5824BC73" w14:textId="77777777" w:rsidR="00251A36" w:rsidRPr="00251A36" w:rsidRDefault="00251A36" w:rsidP="00251A36">
      <w:pPr>
        <w:numPr>
          <w:ilvl w:val="0"/>
          <w:numId w:val="23"/>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To support the conservation, preservation, and protection of Aboriginal cultural heritage through the application of science to conserve and protect rock art.</w:t>
      </w:r>
      <w:r w:rsidRPr="00251A36">
        <w:rPr>
          <w:rFonts w:asciiTheme="majorHAnsi" w:eastAsia="Times New Roman" w:hAnsiTheme="majorHAnsi" w:cstheme="majorHAnsi"/>
          <w:color w:val="767171" w:themeColor="background2" w:themeShade="80"/>
          <w:sz w:val="20"/>
          <w:szCs w:val="20"/>
          <w:lang w:eastAsia="en-AU"/>
        </w:rPr>
        <w:t> </w:t>
      </w:r>
    </w:p>
    <w:p w14:paraId="145E7134"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0629A12D" w14:textId="77777777" w:rsidR="00251A36" w:rsidRPr="00251A36" w:rsidRDefault="00251A36" w:rsidP="00251A36">
      <w:pPr>
        <w:ind w:left="90"/>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Protocols:</w:t>
      </w:r>
      <w:r w:rsidRPr="00251A36">
        <w:rPr>
          <w:rFonts w:asciiTheme="majorHAnsi" w:eastAsia="Times New Roman" w:hAnsiTheme="majorHAnsi" w:cstheme="majorHAnsi"/>
          <w:b/>
          <w:bCs/>
          <w:color w:val="767171" w:themeColor="background2" w:themeShade="80"/>
          <w:sz w:val="20"/>
          <w:szCs w:val="20"/>
          <w:lang w:eastAsia="en-AU"/>
        </w:rPr>
        <w:t> </w:t>
      </w:r>
    </w:p>
    <w:p w14:paraId="0618E131" w14:textId="77777777" w:rsidR="00251A36" w:rsidRPr="00251A36" w:rsidRDefault="00251A36" w:rsidP="00251A36">
      <w:pPr>
        <w:numPr>
          <w:ilvl w:val="0"/>
          <w:numId w:val="24"/>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Traditional Owners and researchers to discuss any potential projects as a first step</w:t>
      </w:r>
      <w:r w:rsidRPr="00251A36">
        <w:rPr>
          <w:rFonts w:asciiTheme="majorHAnsi" w:eastAsia="Times New Roman" w:hAnsiTheme="majorHAnsi" w:cstheme="majorHAnsi"/>
          <w:color w:val="767171" w:themeColor="background2" w:themeShade="80"/>
          <w:sz w:val="20"/>
          <w:szCs w:val="20"/>
          <w:lang w:eastAsia="en-AU"/>
        </w:rPr>
        <w:t> </w:t>
      </w:r>
    </w:p>
    <w:p w14:paraId="0383BDDE" w14:textId="77777777" w:rsidR="00251A36" w:rsidRPr="00251A36" w:rsidRDefault="00251A36" w:rsidP="00251A36">
      <w:pPr>
        <w:numPr>
          <w:ilvl w:val="0"/>
          <w:numId w:val="25"/>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Develop relationships based on mutual trust and respect.</w:t>
      </w:r>
      <w:r w:rsidRPr="00251A36">
        <w:rPr>
          <w:rFonts w:asciiTheme="majorHAnsi" w:eastAsia="Times New Roman" w:hAnsiTheme="majorHAnsi" w:cstheme="majorHAnsi"/>
          <w:color w:val="767171" w:themeColor="background2" w:themeShade="80"/>
          <w:sz w:val="20"/>
          <w:szCs w:val="20"/>
          <w:lang w:eastAsia="en-AU"/>
        </w:rPr>
        <w:t> </w:t>
      </w:r>
    </w:p>
    <w:p w14:paraId="70178F70" w14:textId="77777777" w:rsidR="00251A36" w:rsidRPr="00251A36" w:rsidRDefault="00251A36" w:rsidP="00251A36">
      <w:pPr>
        <w:numPr>
          <w:ilvl w:val="0"/>
          <w:numId w:val="25"/>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Seek to understand key priorities of traditional owners and aboriginal corporations.</w:t>
      </w:r>
      <w:r w:rsidRPr="00251A36">
        <w:rPr>
          <w:rFonts w:asciiTheme="majorHAnsi" w:eastAsia="Times New Roman" w:hAnsiTheme="majorHAnsi" w:cstheme="majorHAnsi"/>
          <w:color w:val="767171" w:themeColor="background2" w:themeShade="80"/>
          <w:sz w:val="20"/>
          <w:szCs w:val="20"/>
          <w:lang w:eastAsia="en-AU"/>
        </w:rPr>
        <w:t> </w:t>
      </w:r>
    </w:p>
    <w:p w14:paraId="52E6B8D1" w14:textId="77777777" w:rsidR="00251A36" w:rsidRPr="00251A36" w:rsidRDefault="00251A36" w:rsidP="00251A36">
      <w:pPr>
        <w:numPr>
          <w:ilvl w:val="0"/>
          <w:numId w:val="25"/>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Ensure the priorities of the communities are considered in any research and grant applications.</w:t>
      </w:r>
      <w:r w:rsidRPr="00251A36">
        <w:rPr>
          <w:rFonts w:asciiTheme="majorHAnsi" w:eastAsia="Times New Roman" w:hAnsiTheme="majorHAnsi" w:cstheme="majorHAnsi"/>
          <w:color w:val="767171" w:themeColor="background2" w:themeShade="80"/>
          <w:sz w:val="20"/>
          <w:szCs w:val="20"/>
          <w:lang w:eastAsia="en-AU"/>
        </w:rPr>
        <w:t> </w:t>
      </w:r>
    </w:p>
    <w:p w14:paraId="784D10F3" w14:textId="77777777" w:rsidR="00251A36" w:rsidRPr="00251A36" w:rsidRDefault="00251A36" w:rsidP="00251A36">
      <w:pPr>
        <w:numPr>
          <w:ilvl w:val="0"/>
          <w:numId w:val="25"/>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Make sure any agreements, proposals and updates are in plain language.</w:t>
      </w:r>
      <w:r w:rsidRPr="00251A36">
        <w:rPr>
          <w:rFonts w:asciiTheme="majorHAnsi" w:eastAsia="Times New Roman" w:hAnsiTheme="majorHAnsi" w:cstheme="majorHAnsi"/>
          <w:color w:val="767171" w:themeColor="background2" w:themeShade="80"/>
          <w:sz w:val="20"/>
          <w:szCs w:val="20"/>
          <w:lang w:eastAsia="en-AU"/>
        </w:rPr>
        <w:t> </w:t>
      </w:r>
    </w:p>
    <w:p w14:paraId="3F90311D" w14:textId="77777777" w:rsidR="00251A36" w:rsidRPr="00251A36" w:rsidRDefault="00251A36" w:rsidP="00251A36">
      <w:pPr>
        <w:numPr>
          <w:ilvl w:val="0"/>
          <w:numId w:val="25"/>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Take account of Healthy Country plans and On Country learning programs.</w:t>
      </w:r>
      <w:r w:rsidRPr="00251A36">
        <w:rPr>
          <w:rFonts w:asciiTheme="majorHAnsi" w:eastAsia="Times New Roman" w:hAnsiTheme="majorHAnsi" w:cstheme="majorHAnsi"/>
          <w:color w:val="767171" w:themeColor="background2" w:themeShade="80"/>
          <w:sz w:val="20"/>
          <w:szCs w:val="20"/>
          <w:lang w:eastAsia="en-AU"/>
        </w:rPr>
        <w:t> </w:t>
      </w:r>
    </w:p>
    <w:p w14:paraId="19B902AC" w14:textId="77777777" w:rsidR="00251A36" w:rsidRPr="00251A36" w:rsidRDefault="00251A36" w:rsidP="00251A36">
      <w:pPr>
        <w:spacing w:after="160" w:line="259" w:lineRule="auto"/>
        <w:rPr>
          <w:rFonts w:asciiTheme="majorHAnsi" w:eastAsia="Times New Roman" w:hAnsiTheme="majorHAnsi" w:cstheme="majorHAnsi"/>
          <w:color w:val="767171" w:themeColor="background2" w:themeShade="80"/>
          <w:sz w:val="20"/>
          <w:szCs w:val="20"/>
        </w:rPr>
      </w:pPr>
    </w:p>
    <w:p w14:paraId="69A851DB" w14:textId="77777777" w:rsidR="00251A36" w:rsidRPr="00251A36" w:rsidRDefault="00251A36" w:rsidP="00251A36">
      <w:pPr>
        <w:numPr>
          <w:ilvl w:val="0"/>
          <w:numId w:val="24"/>
        </w:numPr>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Traditional Owners to participate on-the-ground during any research project</w:t>
      </w:r>
      <w:r w:rsidRPr="00251A36">
        <w:rPr>
          <w:rFonts w:asciiTheme="majorHAnsi" w:eastAsia="Times New Roman" w:hAnsiTheme="majorHAnsi" w:cstheme="majorHAnsi"/>
          <w:b/>
          <w:bCs/>
          <w:color w:val="767171" w:themeColor="background2" w:themeShade="80"/>
          <w:sz w:val="20"/>
          <w:szCs w:val="20"/>
          <w:lang w:eastAsia="en-AU"/>
        </w:rPr>
        <w:t> </w:t>
      </w:r>
    </w:p>
    <w:p w14:paraId="7959226F" w14:textId="77777777" w:rsidR="00251A36" w:rsidRPr="00251A36" w:rsidRDefault="00251A36" w:rsidP="00251A36">
      <w:pPr>
        <w:numPr>
          <w:ilvl w:val="0"/>
          <w:numId w:val="26"/>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Facilitate traditional owner participation and engagement with research projects.</w:t>
      </w:r>
      <w:r w:rsidRPr="00251A36">
        <w:rPr>
          <w:rFonts w:asciiTheme="majorHAnsi" w:eastAsia="Times New Roman" w:hAnsiTheme="majorHAnsi" w:cstheme="majorHAnsi"/>
          <w:color w:val="767171" w:themeColor="background2" w:themeShade="80"/>
          <w:sz w:val="20"/>
          <w:szCs w:val="20"/>
          <w:lang w:eastAsia="en-AU"/>
        </w:rPr>
        <w:t> </w:t>
      </w:r>
    </w:p>
    <w:p w14:paraId="6B8B0165" w14:textId="77777777" w:rsidR="00251A36" w:rsidRPr="00251A36" w:rsidRDefault="00251A36" w:rsidP="00251A36">
      <w:pPr>
        <w:numPr>
          <w:ilvl w:val="0"/>
          <w:numId w:val="26"/>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Ensure consistency with relevant Healthy Country Plan criteria.</w:t>
      </w:r>
      <w:r w:rsidRPr="00251A36">
        <w:rPr>
          <w:rFonts w:asciiTheme="majorHAnsi" w:eastAsia="Times New Roman" w:hAnsiTheme="majorHAnsi" w:cstheme="majorHAnsi"/>
          <w:color w:val="767171" w:themeColor="background2" w:themeShade="80"/>
          <w:sz w:val="20"/>
          <w:szCs w:val="20"/>
          <w:lang w:eastAsia="en-AU"/>
        </w:rPr>
        <w:t> </w:t>
      </w:r>
    </w:p>
    <w:p w14:paraId="4EC1704F" w14:textId="77777777" w:rsidR="00251A36" w:rsidRPr="00251A36" w:rsidRDefault="00251A36" w:rsidP="00251A36">
      <w:pPr>
        <w:numPr>
          <w:ilvl w:val="0"/>
          <w:numId w:val="26"/>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The services provided by traditional owners or corporations should be paid for on a fee-for-service basis, funded by the research projects.</w:t>
      </w:r>
      <w:r w:rsidRPr="00251A36">
        <w:rPr>
          <w:rFonts w:asciiTheme="majorHAnsi" w:eastAsia="Times New Roman" w:hAnsiTheme="majorHAnsi" w:cstheme="majorHAnsi"/>
          <w:color w:val="767171" w:themeColor="background2" w:themeShade="80"/>
          <w:sz w:val="20"/>
          <w:szCs w:val="20"/>
          <w:lang w:eastAsia="en-AU"/>
        </w:rPr>
        <w:t> </w:t>
      </w:r>
    </w:p>
    <w:p w14:paraId="6DFE60D6"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52D5DF49" w14:textId="77777777" w:rsidR="00251A36" w:rsidRPr="00251A36" w:rsidRDefault="00251A36" w:rsidP="00251A36">
      <w:pPr>
        <w:numPr>
          <w:ilvl w:val="0"/>
          <w:numId w:val="24"/>
        </w:numPr>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Research outcomes delivered to communities in a form that is accessible, meaningful, and useful</w:t>
      </w:r>
      <w:r w:rsidRPr="00251A36">
        <w:rPr>
          <w:rFonts w:asciiTheme="majorHAnsi" w:eastAsia="Times New Roman" w:hAnsiTheme="majorHAnsi" w:cstheme="majorHAnsi"/>
          <w:b/>
          <w:bCs/>
          <w:color w:val="767171" w:themeColor="background2" w:themeShade="80"/>
          <w:sz w:val="20"/>
          <w:szCs w:val="20"/>
          <w:lang w:eastAsia="en-AU"/>
        </w:rPr>
        <w:t> </w:t>
      </w:r>
    </w:p>
    <w:p w14:paraId="71E3E2EF" w14:textId="77777777" w:rsidR="00251A36" w:rsidRPr="00251A36" w:rsidRDefault="00251A36" w:rsidP="00251A36">
      <w:pPr>
        <w:numPr>
          <w:ilvl w:val="0"/>
          <w:numId w:val="27"/>
        </w:numPr>
        <w:jc w:val="both"/>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Copies of papers or presentations that result from the research project are to be provided to the traditional owners.</w:t>
      </w:r>
      <w:r w:rsidRPr="00251A36">
        <w:rPr>
          <w:rFonts w:asciiTheme="majorHAnsi" w:eastAsia="Times New Roman" w:hAnsiTheme="majorHAnsi" w:cstheme="majorHAnsi"/>
          <w:color w:val="767171" w:themeColor="background2" w:themeShade="80"/>
          <w:sz w:val="20"/>
          <w:szCs w:val="20"/>
          <w:lang w:eastAsia="en-AU"/>
        </w:rPr>
        <w:t> </w:t>
      </w:r>
    </w:p>
    <w:p w14:paraId="4E85EED9" w14:textId="77777777" w:rsidR="00251A36" w:rsidRPr="00251A36" w:rsidRDefault="00251A36" w:rsidP="00251A36">
      <w:pPr>
        <w:numPr>
          <w:ilvl w:val="0"/>
          <w:numId w:val="27"/>
        </w:numPr>
        <w:jc w:val="both"/>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Produce non-academic collaborative communications for traditional owner communities in parallel with the scientific outputs, such as short films, newsletters, books for a community audience, and other technologies.</w:t>
      </w:r>
      <w:r w:rsidRPr="00251A36">
        <w:rPr>
          <w:rFonts w:asciiTheme="majorHAnsi" w:eastAsia="Times New Roman" w:hAnsiTheme="majorHAnsi" w:cstheme="majorHAnsi"/>
          <w:color w:val="767171" w:themeColor="background2" w:themeShade="80"/>
          <w:sz w:val="20"/>
          <w:szCs w:val="20"/>
          <w:lang w:eastAsia="en-AU"/>
        </w:rPr>
        <w:t> </w:t>
      </w:r>
    </w:p>
    <w:p w14:paraId="0328D6C6"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50C41889" w14:textId="77777777" w:rsidR="00251A36" w:rsidRPr="00251A36" w:rsidRDefault="00251A36" w:rsidP="00251A36">
      <w:pPr>
        <w:numPr>
          <w:ilvl w:val="0"/>
          <w:numId w:val="24"/>
        </w:numPr>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Support skills, education outcomes and recognition for Traditional Owners</w:t>
      </w:r>
      <w:r w:rsidRPr="00251A36">
        <w:rPr>
          <w:rFonts w:asciiTheme="majorHAnsi" w:eastAsia="Times New Roman" w:hAnsiTheme="majorHAnsi" w:cstheme="majorHAnsi"/>
          <w:b/>
          <w:bCs/>
          <w:color w:val="767171" w:themeColor="background2" w:themeShade="80"/>
          <w:sz w:val="20"/>
          <w:szCs w:val="20"/>
          <w:lang w:eastAsia="en-AU"/>
        </w:rPr>
        <w:t> </w:t>
      </w:r>
    </w:p>
    <w:p w14:paraId="0DEE18DD" w14:textId="77777777" w:rsidR="00251A36" w:rsidRPr="00251A36" w:rsidRDefault="00251A36" w:rsidP="00251A36">
      <w:pPr>
        <w:numPr>
          <w:ilvl w:val="0"/>
          <w:numId w:val="28"/>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Research projects should build knowledge and skills around rock art research, management, and preservation.</w:t>
      </w:r>
      <w:r w:rsidRPr="00251A36">
        <w:rPr>
          <w:rFonts w:asciiTheme="majorHAnsi" w:eastAsia="Times New Roman" w:hAnsiTheme="majorHAnsi" w:cstheme="majorHAnsi"/>
          <w:color w:val="767171" w:themeColor="background2" w:themeShade="80"/>
          <w:sz w:val="20"/>
          <w:szCs w:val="20"/>
          <w:lang w:eastAsia="en-AU"/>
        </w:rPr>
        <w:t> </w:t>
      </w:r>
    </w:p>
    <w:p w14:paraId="023C9FA5" w14:textId="77777777" w:rsidR="00251A36" w:rsidRPr="00251A36" w:rsidRDefault="00251A36" w:rsidP="00251A36">
      <w:pPr>
        <w:numPr>
          <w:ilvl w:val="0"/>
          <w:numId w:val="28"/>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Where possible, support and facilitate formal educational pathways (TAFE, and Tertiary) for the advancement of cultural heritage knowledge, management, and preservation.</w:t>
      </w:r>
      <w:r w:rsidRPr="00251A36">
        <w:rPr>
          <w:rFonts w:asciiTheme="majorHAnsi" w:eastAsia="Times New Roman" w:hAnsiTheme="majorHAnsi" w:cstheme="majorHAnsi"/>
          <w:color w:val="767171" w:themeColor="background2" w:themeShade="80"/>
          <w:sz w:val="20"/>
          <w:szCs w:val="20"/>
          <w:lang w:eastAsia="en-AU"/>
        </w:rPr>
        <w:t> </w:t>
      </w:r>
    </w:p>
    <w:p w14:paraId="6AC529BF" w14:textId="77777777" w:rsidR="00251A36" w:rsidRPr="00251A36" w:rsidRDefault="00251A36" w:rsidP="00251A36">
      <w:pPr>
        <w:numPr>
          <w:ilvl w:val="0"/>
          <w:numId w:val="28"/>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The potential for shared authorship.</w:t>
      </w:r>
      <w:r w:rsidRPr="00251A36">
        <w:rPr>
          <w:rFonts w:asciiTheme="majorHAnsi" w:eastAsia="Times New Roman" w:hAnsiTheme="majorHAnsi" w:cstheme="majorHAnsi"/>
          <w:color w:val="767171" w:themeColor="background2" w:themeShade="80"/>
          <w:sz w:val="20"/>
          <w:szCs w:val="20"/>
          <w:lang w:eastAsia="en-AU"/>
        </w:rPr>
        <w:t> </w:t>
      </w:r>
    </w:p>
    <w:p w14:paraId="28DF760F"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1FC0D69F" w14:textId="77777777" w:rsidR="00251A36" w:rsidRPr="00251A36" w:rsidRDefault="00251A36" w:rsidP="00251A36">
      <w:pPr>
        <w:numPr>
          <w:ilvl w:val="0"/>
          <w:numId w:val="24"/>
        </w:numPr>
        <w:textAlignment w:val="baseline"/>
        <w:rPr>
          <w:rFonts w:asciiTheme="majorHAnsi" w:eastAsia="Times New Roman" w:hAnsiTheme="majorHAnsi" w:cstheme="majorHAnsi"/>
          <w:b/>
          <w:bCs/>
          <w:color w:val="767171" w:themeColor="background2" w:themeShade="80"/>
          <w:sz w:val="20"/>
          <w:szCs w:val="20"/>
          <w:lang w:eastAsia="en-AU"/>
        </w:rPr>
      </w:pPr>
      <w:r w:rsidRPr="00251A36">
        <w:rPr>
          <w:rFonts w:asciiTheme="majorHAnsi" w:eastAsia="Times New Roman" w:hAnsiTheme="majorHAnsi" w:cstheme="majorHAnsi"/>
          <w:b/>
          <w:bCs/>
          <w:color w:val="767171" w:themeColor="background2" w:themeShade="80"/>
          <w:sz w:val="20"/>
          <w:szCs w:val="20"/>
          <w:lang w:val="en-US" w:eastAsia="en-AU"/>
        </w:rPr>
        <w:t>Ensure the Indigenous cultural intellectual property rights (ICIP) of traditional owners are not compromised through research</w:t>
      </w:r>
      <w:r w:rsidRPr="00251A36">
        <w:rPr>
          <w:rFonts w:asciiTheme="majorHAnsi" w:eastAsia="Times New Roman" w:hAnsiTheme="majorHAnsi" w:cstheme="majorHAnsi"/>
          <w:b/>
          <w:bCs/>
          <w:color w:val="767171" w:themeColor="background2" w:themeShade="80"/>
          <w:sz w:val="20"/>
          <w:szCs w:val="20"/>
          <w:lang w:eastAsia="en-AU"/>
        </w:rPr>
        <w:t> </w:t>
      </w:r>
    </w:p>
    <w:p w14:paraId="43F65BF1" w14:textId="77777777" w:rsidR="00251A36" w:rsidRPr="00251A36" w:rsidRDefault="00251A36" w:rsidP="00251A36">
      <w:pPr>
        <w:numPr>
          <w:ilvl w:val="0"/>
          <w:numId w:val="29"/>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Ensure that intellectual property created from the research project is acknowledged and credited.</w:t>
      </w:r>
      <w:r w:rsidRPr="00251A36">
        <w:rPr>
          <w:rFonts w:asciiTheme="majorHAnsi" w:eastAsia="Times New Roman" w:hAnsiTheme="majorHAnsi" w:cstheme="majorHAnsi"/>
          <w:color w:val="767171" w:themeColor="background2" w:themeShade="80"/>
          <w:sz w:val="20"/>
          <w:szCs w:val="20"/>
          <w:lang w:eastAsia="en-AU"/>
        </w:rPr>
        <w:t> </w:t>
      </w:r>
    </w:p>
    <w:p w14:paraId="5D31FFA5" w14:textId="77777777" w:rsidR="00251A36" w:rsidRPr="00251A36" w:rsidRDefault="00251A36" w:rsidP="00251A36">
      <w:pPr>
        <w:numPr>
          <w:ilvl w:val="0"/>
          <w:numId w:val="29"/>
        </w:num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val="en-US" w:eastAsia="en-AU"/>
        </w:rPr>
        <w:t>Ensure appropriate permission is obtained before publication of cultural information.</w:t>
      </w:r>
      <w:r w:rsidRPr="00251A36">
        <w:rPr>
          <w:rFonts w:asciiTheme="majorHAnsi" w:eastAsia="Times New Roman" w:hAnsiTheme="majorHAnsi" w:cstheme="majorHAnsi"/>
          <w:color w:val="767171" w:themeColor="background2" w:themeShade="80"/>
          <w:sz w:val="20"/>
          <w:szCs w:val="20"/>
          <w:lang w:eastAsia="en-AU"/>
        </w:rPr>
        <w:t> </w:t>
      </w:r>
    </w:p>
    <w:p w14:paraId="622947A3"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r w:rsidRPr="00251A36">
        <w:rPr>
          <w:rFonts w:asciiTheme="majorHAnsi" w:eastAsia="Times New Roman" w:hAnsiTheme="majorHAnsi" w:cstheme="majorHAnsi"/>
          <w:color w:val="767171" w:themeColor="background2" w:themeShade="80"/>
          <w:sz w:val="20"/>
          <w:szCs w:val="20"/>
          <w:lang w:eastAsia="en-AU"/>
        </w:rPr>
        <w:t> </w:t>
      </w:r>
    </w:p>
    <w:p w14:paraId="64AE2B3A" w14:textId="77777777" w:rsidR="00251A36" w:rsidRPr="00251A36" w:rsidRDefault="00251A36" w:rsidP="00251A36">
      <w:pPr>
        <w:spacing w:line="276" w:lineRule="auto"/>
        <w:ind w:left="360"/>
        <w:rPr>
          <w:rFonts w:asciiTheme="majorHAnsi" w:eastAsia="Times New Roman" w:hAnsiTheme="majorHAnsi" w:cstheme="majorHAnsi"/>
          <w:b/>
          <w:bCs/>
          <w:color w:val="767171" w:themeColor="background2" w:themeShade="80"/>
          <w:sz w:val="20"/>
          <w:szCs w:val="20"/>
        </w:rPr>
      </w:pPr>
      <w:r w:rsidRPr="00251A36">
        <w:rPr>
          <w:rFonts w:asciiTheme="majorHAnsi" w:eastAsia="Times New Roman" w:hAnsiTheme="majorHAnsi" w:cstheme="majorHAnsi"/>
          <w:b/>
          <w:bCs/>
          <w:color w:val="767171" w:themeColor="background2" w:themeShade="80"/>
          <w:sz w:val="20"/>
          <w:szCs w:val="20"/>
        </w:rPr>
        <w:t>6. Use best endeavours to obtain permissions before publication of cultural information</w:t>
      </w:r>
    </w:p>
    <w:p w14:paraId="08BD494F" w14:textId="77777777" w:rsidR="00251A36" w:rsidRPr="00251A36" w:rsidRDefault="00251A36" w:rsidP="00251A36">
      <w:pPr>
        <w:numPr>
          <w:ilvl w:val="0"/>
          <w:numId w:val="29"/>
        </w:numPr>
        <w:textAlignment w:val="baseline"/>
        <w:rPr>
          <w:rFonts w:asciiTheme="majorHAnsi" w:eastAsia="Times New Roman" w:hAnsiTheme="majorHAnsi" w:cstheme="majorHAnsi"/>
          <w:color w:val="767171" w:themeColor="background2" w:themeShade="80"/>
          <w:sz w:val="20"/>
          <w:szCs w:val="20"/>
          <w:lang w:val="en-US" w:eastAsia="en-AU"/>
        </w:rPr>
      </w:pPr>
      <w:r w:rsidRPr="00251A36">
        <w:rPr>
          <w:rFonts w:asciiTheme="majorHAnsi" w:eastAsia="Times New Roman" w:hAnsiTheme="majorHAnsi" w:cstheme="majorHAnsi"/>
          <w:color w:val="767171" w:themeColor="background2" w:themeShade="80"/>
          <w:sz w:val="20"/>
          <w:szCs w:val="20"/>
          <w:lang w:val="en-US" w:eastAsia="en-AU"/>
        </w:rPr>
        <w:t>Use best endeavours written agreements and contracts have the required permissions and clearances for intended uses.</w:t>
      </w:r>
    </w:p>
    <w:p w14:paraId="60B20B21"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p>
    <w:p w14:paraId="2961CA01" w14:textId="77777777" w:rsidR="00251A36" w:rsidRPr="00251A36" w:rsidRDefault="00251A36" w:rsidP="00251A36">
      <w:pPr>
        <w:textAlignment w:val="baseline"/>
        <w:rPr>
          <w:rFonts w:asciiTheme="majorHAnsi" w:eastAsia="Times New Roman" w:hAnsiTheme="majorHAnsi" w:cstheme="majorHAnsi"/>
          <w:color w:val="767171" w:themeColor="background2" w:themeShade="80"/>
          <w:sz w:val="20"/>
          <w:szCs w:val="20"/>
          <w:lang w:eastAsia="en-AU"/>
        </w:rPr>
      </w:pPr>
    </w:p>
    <w:p w14:paraId="39BB056D" w14:textId="2ABF09DF" w:rsidR="00DB761C" w:rsidRPr="00DB761C" w:rsidRDefault="00DB761C" w:rsidP="00251A36">
      <w:pPr>
        <w:autoSpaceDE w:val="0"/>
        <w:autoSpaceDN w:val="0"/>
        <w:adjustRightInd w:val="0"/>
        <w:rPr>
          <w:rFonts w:asciiTheme="majorHAnsi" w:eastAsiaTheme="minorHAnsi" w:hAnsiTheme="majorHAnsi" w:cstheme="majorHAnsi"/>
          <w:color w:val="767171" w:themeColor="background2" w:themeShade="80"/>
          <w:sz w:val="20"/>
          <w:szCs w:val="20"/>
        </w:rPr>
      </w:pPr>
    </w:p>
    <w:sectPr w:rsidR="00DB761C" w:rsidRPr="00DB761C" w:rsidSect="00DB761C">
      <w:footerReference w:type="default" r:id="rId20"/>
      <w:pgSz w:w="11900" w:h="16840"/>
      <w:pgMar w:top="851" w:right="851" w:bottom="851" w:left="851"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F77" w14:textId="77777777" w:rsidR="00B05850" w:rsidRDefault="00B05850" w:rsidP="009754A0">
      <w:r>
        <w:separator/>
      </w:r>
    </w:p>
  </w:endnote>
  <w:endnote w:type="continuationSeparator" w:id="0">
    <w:p w14:paraId="37226044" w14:textId="77777777" w:rsidR="00B05850" w:rsidRDefault="00B05850" w:rsidP="0097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Pro-BoldItalic">
    <w:panose1 w:val="020B0804030101020102"/>
    <w:charset w:val="00"/>
    <w:family w:val="swiss"/>
    <w:pitch w:val="variable"/>
    <w:sig w:usb0="A00002BF" w:usb1="4000A4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xPro-Light">
    <w:altName w:val="Calibri"/>
    <w:panose1 w:val="020B0504030101020102"/>
    <w:charset w:val="00"/>
    <w:family w:val="swiss"/>
    <w:notTrueType/>
    <w:pitch w:val="variable"/>
    <w:sig w:usb0="A00002BF" w:usb1="4000A4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997400"/>
      <w:docPartObj>
        <w:docPartGallery w:val="Page Numbers (Bottom of Page)"/>
        <w:docPartUnique/>
      </w:docPartObj>
    </w:sdtPr>
    <w:sdtContent>
      <w:sdt>
        <w:sdtPr>
          <w:id w:val="-1705238520"/>
          <w:docPartObj>
            <w:docPartGallery w:val="Page Numbers (Top of Page)"/>
            <w:docPartUnique/>
          </w:docPartObj>
        </w:sdtPr>
        <w:sdtContent>
          <w:p w14:paraId="7E5F3827" w14:textId="63E01B13" w:rsidR="00DB761C" w:rsidRDefault="00DB761C">
            <w:pPr>
              <w:pStyle w:val="Footer"/>
            </w:pPr>
            <w:r w:rsidRPr="00DB761C">
              <w:rPr>
                <w:rFonts w:asciiTheme="majorHAnsi" w:hAnsiTheme="majorHAnsi" w:cstheme="majorHAnsi"/>
                <w:b/>
                <w:bCs/>
                <w:color w:val="C45911" w:themeColor="accent2" w:themeShade="BF"/>
                <w:sz w:val="18"/>
                <w:szCs w:val="18"/>
              </w:rPr>
              <w:fldChar w:fldCharType="begin"/>
            </w:r>
            <w:r w:rsidRPr="00DB761C">
              <w:rPr>
                <w:rFonts w:asciiTheme="majorHAnsi" w:hAnsiTheme="majorHAnsi" w:cstheme="majorHAnsi"/>
                <w:b/>
                <w:bCs/>
                <w:color w:val="C45911" w:themeColor="accent2" w:themeShade="BF"/>
                <w:sz w:val="18"/>
                <w:szCs w:val="18"/>
              </w:rPr>
              <w:instrText xml:space="preserve"> PAGE </w:instrText>
            </w:r>
            <w:r w:rsidRPr="00DB761C">
              <w:rPr>
                <w:rFonts w:asciiTheme="majorHAnsi" w:hAnsiTheme="majorHAnsi" w:cstheme="majorHAnsi"/>
                <w:b/>
                <w:bCs/>
                <w:color w:val="C45911" w:themeColor="accent2" w:themeShade="BF"/>
                <w:sz w:val="18"/>
                <w:szCs w:val="18"/>
              </w:rPr>
              <w:fldChar w:fldCharType="separate"/>
            </w:r>
            <w:r w:rsidRPr="00DB761C">
              <w:rPr>
                <w:rFonts w:asciiTheme="majorHAnsi" w:hAnsiTheme="majorHAnsi" w:cstheme="majorHAnsi"/>
                <w:b/>
                <w:bCs/>
                <w:noProof/>
                <w:color w:val="C45911" w:themeColor="accent2" w:themeShade="BF"/>
                <w:sz w:val="18"/>
                <w:szCs w:val="18"/>
              </w:rPr>
              <w:t>2</w:t>
            </w:r>
            <w:r w:rsidRPr="00DB761C">
              <w:rPr>
                <w:rFonts w:asciiTheme="majorHAnsi" w:hAnsiTheme="majorHAnsi" w:cstheme="majorHAnsi"/>
                <w:b/>
                <w:bCs/>
                <w:color w:val="C45911" w:themeColor="accent2" w:themeShade="BF"/>
                <w:sz w:val="18"/>
                <w:szCs w:val="18"/>
              </w:rPr>
              <w:fldChar w:fldCharType="end"/>
            </w:r>
            <w:r w:rsidRPr="00DB761C">
              <w:rPr>
                <w:rFonts w:asciiTheme="majorHAnsi" w:hAnsiTheme="majorHAnsi" w:cstheme="majorHAnsi"/>
                <w:b/>
                <w:bCs/>
                <w:color w:val="C45911" w:themeColor="accent2" w:themeShade="BF"/>
                <w:sz w:val="18"/>
                <w:szCs w:val="18"/>
              </w:rPr>
              <w:t>/</w:t>
            </w:r>
            <w:r w:rsidRPr="00DB761C">
              <w:rPr>
                <w:rFonts w:asciiTheme="majorHAnsi" w:hAnsiTheme="majorHAnsi" w:cstheme="majorHAnsi"/>
                <w:b/>
                <w:bCs/>
                <w:color w:val="C45911" w:themeColor="accent2" w:themeShade="BF"/>
                <w:sz w:val="18"/>
                <w:szCs w:val="18"/>
              </w:rPr>
              <w:fldChar w:fldCharType="begin"/>
            </w:r>
            <w:r w:rsidRPr="00DB761C">
              <w:rPr>
                <w:rFonts w:asciiTheme="majorHAnsi" w:hAnsiTheme="majorHAnsi" w:cstheme="majorHAnsi"/>
                <w:b/>
                <w:bCs/>
                <w:color w:val="C45911" w:themeColor="accent2" w:themeShade="BF"/>
                <w:sz w:val="18"/>
                <w:szCs w:val="18"/>
              </w:rPr>
              <w:instrText xml:space="preserve"> NUMPAGES  </w:instrText>
            </w:r>
            <w:r w:rsidRPr="00DB761C">
              <w:rPr>
                <w:rFonts w:asciiTheme="majorHAnsi" w:hAnsiTheme="majorHAnsi" w:cstheme="majorHAnsi"/>
                <w:b/>
                <w:bCs/>
                <w:color w:val="C45911" w:themeColor="accent2" w:themeShade="BF"/>
                <w:sz w:val="18"/>
                <w:szCs w:val="18"/>
              </w:rPr>
              <w:fldChar w:fldCharType="separate"/>
            </w:r>
            <w:r w:rsidRPr="00DB761C">
              <w:rPr>
                <w:rFonts w:asciiTheme="majorHAnsi" w:hAnsiTheme="majorHAnsi" w:cstheme="majorHAnsi"/>
                <w:b/>
                <w:bCs/>
                <w:noProof/>
                <w:color w:val="C45911" w:themeColor="accent2" w:themeShade="BF"/>
                <w:sz w:val="18"/>
                <w:szCs w:val="18"/>
              </w:rPr>
              <w:t>2</w:t>
            </w:r>
            <w:r w:rsidRPr="00DB761C">
              <w:rPr>
                <w:rFonts w:asciiTheme="majorHAnsi" w:hAnsiTheme="majorHAnsi" w:cstheme="majorHAnsi"/>
                <w:b/>
                <w:bCs/>
                <w:color w:val="C45911" w:themeColor="accent2" w:themeShade="BF"/>
                <w:sz w:val="18"/>
                <w:szCs w:val="18"/>
              </w:rPr>
              <w:fldChar w:fldCharType="end"/>
            </w:r>
            <w:r w:rsidRPr="00DB761C">
              <w:rPr>
                <w:rFonts w:asciiTheme="majorHAnsi" w:hAnsiTheme="majorHAnsi" w:cstheme="majorHAnsi"/>
                <w:b/>
                <w:bCs/>
                <w:color w:val="C45911" w:themeColor="accent2" w:themeShade="BF"/>
                <w:sz w:val="18"/>
                <w:szCs w:val="18"/>
              </w:rPr>
              <w:t xml:space="preserve"> </w:t>
            </w:r>
            <w:r w:rsidRPr="00DB761C">
              <w:rPr>
                <w:b/>
                <w:bCs/>
                <w:color w:val="C45911" w:themeColor="accent2" w:themeShade="BF"/>
              </w:rPr>
              <w:t xml:space="preserve">   </w:t>
            </w:r>
            <w:r w:rsidRPr="00014A2F">
              <w:rPr>
                <w:rFonts w:ascii="Calibri Light" w:hAnsi="Calibri Light" w:cs="Calibri Light"/>
                <w:color w:val="F58345"/>
                <w:sz w:val="18"/>
                <w:szCs w:val="18"/>
              </w:rPr>
              <w:t>Rock Art Australia</w:t>
            </w:r>
            <w:r w:rsidRPr="00014A2F">
              <w:rPr>
                <w:rFonts w:cs="Calibri"/>
                <w:color w:val="F58345"/>
                <w:sz w:val="18"/>
                <w:szCs w:val="18"/>
              </w:rPr>
              <w:t xml:space="preserve"> </w:t>
            </w:r>
            <w:r w:rsidRPr="00014A2F">
              <w:rPr>
                <w:rFonts w:ascii="Calibri" w:hAnsi="Calibri" w:cs="Calibri"/>
                <w:b/>
                <w:bCs/>
                <w:color w:val="F58345"/>
                <w:sz w:val="18"/>
                <w:szCs w:val="18"/>
              </w:rPr>
              <w:t xml:space="preserve">Strategic Grant </w:t>
            </w:r>
            <w:r>
              <w:rPr>
                <w:rFonts w:ascii="Calibri" w:hAnsi="Calibri" w:cs="Calibri"/>
                <w:b/>
                <w:bCs/>
                <w:color w:val="F58345"/>
                <w:sz w:val="18"/>
                <w:szCs w:val="18"/>
              </w:rPr>
              <w:t>Guidelines</w:t>
            </w:r>
            <w:r>
              <w:rPr>
                <w:rFonts w:cs="Calibri"/>
                <w:color w:val="F58345"/>
                <w:sz w:val="18"/>
                <w:szCs w:val="18"/>
              </w:rPr>
              <w:t xml:space="preserve"> </w:t>
            </w:r>
            <w:r w:rsidRPr="00014A2F">
              <w:rPr>
                <w:rFonts w:ascii="Calibri Light" w:hAnsi="Calibri Light" w:cs="Calibri Light"/>
                <w:color w:val="F58345"/>
                <w:sz w:val="18"/>
                <w:szCs w:val="18"/>
              </w:rPr>
              <w:t xml:space="preserve"> </w:t>
            </w:r>
            <w:r>
              <w:rPr>
                <w:rFonts w:ascii="Calibri Light" w:hAnsi="Calibri Light" w:cs="Calibri Light"/>
                <w:color w:val="F58345"/>
                <w:sz w:val="18"/>
                <w:szCs w:val="18"/>
              </w:rPr>
              <w:t xml:space="preserve">   Issue D</w:t>
            </w:r>
            <w:r w:rsidRPr="00014A2F">
              <w:rPr>
                <w:rFonts w:ascii="Calibri Light" w:hAnsi="Calibri Light" w:cs="Calibri Light"/>
                <w:color w:val="F58345"/>
                <w:sz w:val="18"/>
                <w:szCs w:val="18"/>
              </w:rPr>
              <w:t xml:space="preserve">ate: </w:t>
            </w:r>
            <w:r w:rsidR="00E970FC">
              <w:rPr>
                <w:rFonts w:ascii="Calibri Light" w:hAnsi="Calibri Light" w:cs="Calibri Light"/>
                <w:color w:val="F58345"/>
                <w:sz w:val="18"/>
                <w:szCs w:val="18"/>
              </w:rPr>
              <w:t>July 2024</w:t>
            </w:r>
          </w:p>
        </w:sdtContent>
      </w:sdt>
    </w:sdtContent>
  </w:sdt>
  <w:p w14:paraId="047DAAA7" w14:textId="30A6130A" w:rsidR="00DB761C" w:rsidRDefault="00DB761C" w:rsidP="00DB761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D6D0" w14:textId="77777777" w:rsidR="00B05850" w:rsidRDefault="00B05850" w:rsidP="009754A0">
      <w:r>
        <w:separator/>
      </w:r>
    </w:p>
  </w:footnote>
  <w:footnote w:type="continuationSeparator" w:id="0">
    <w:p w14:paraId="7397E430" w14:textId="77777777" w:rsidR="00B05850" w:rsidRDefault="00B05850" w:rsidP="0097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9DE"/>
    <w:multiLevelType w:val="multilevel"/>
    <w:tmpl w:val="D270968C"/>
    <w:lvl w:ilvl="0">
      <w:start w:val="1"/>
      <w:numFmt w:val="decimal"/>
      <w:lvlText w:val="%1"/>
      <w:lvlJc w:val="left"/>
      <w:pPr>
        <w:ind w:left="570" w:hanging="570"/>
      </w:pPr>
    </w:lvl>
    <w:lvl w:ilvl="1">
      <w:start w:val="1"/>
      <w:numFmt w:val="decimal"/>
      <w:lvlText w:val="%1.%2"/>
      <w:lvlJc w:val="left"/>
      <w:pPr>
        <w:ind w:left="570" w:hanging="57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8847EB"/>
    <w:multiLevelType w:val="hybridMultilevel"/>
    <w:tmpl w:val="ACD853DA"/>
    <w:lvl w:ilvl="0" w:tplc="A3D8277A">
      <w:numFmt w:val="bullet"/>
      <w:lvlText w:val="•"/>
      <w:lvlJc w:val="left"/>
      <w:pPr>
        <w:ind w:left="360" w:hanging="360"/>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E1186E"/>
    <w:multiLevelType w:val="hybridMultilevel"/>
    <w:tmpl w:val="FFFFFFFF"/>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875B1E"/>
    <w:multiLevelType w:val="hybridMultilevel"/>
    <w:tmpl w:val="A14A26C6"/>
    <w:lvl w:ilvl="0" w:tplc="7062D306">
      <w:numFmt w:val="bullet"/>
      <w:lvlText w:val="•"/>
      <w:lvlJc w:val="left"/>
      <w:pPr>
        <w:ind w:left="720" w:hanging="360"/>
      </w:pPr>
      <w:rPr>
        <w:rFonts w:ascii="DaxPro-BoldItalic" w:eastAsia="DaxPro-BoldItalic" w:hAnsi="DaxPro-BoldItalic" w:cs="DaxPro-BoldItalic" w:hint="default"/>
        <w:b/>
        <w:bCs/>
        <w:i w:val="0"/>
        <w:iCs w:val="0"/>
        <w:color w:val="F58345"/>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650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FA5036"/>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BF923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9737B8"/>
    <w:multiLevelType w:val="hybridMultilevel"/>
    <w:tmpl w:val="FFFFFFFF"/>
    <w:lvl w:ilvl="0" w:tplc="668A56FE">
      <w:start w:val="1"/>
      <w:numFmt w:val="upperLetter"/>
      <w:lvlText w:val="%1."/>
      <w:lvlJc w:val="left"/>
      <w:pPr>
        <w:ind w:left="720" w:hanging="360"/>
      </w:pPr>
      <w:rPr>
        <w:rFonts w:cs="Times New Roman" w:hint="default"/>
        <w:b/>
        <w:bCs/>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216205"/>
    <w:multiLevelType w:val="multilevel"/>
    <w:tmpl w:val="4EF2E8B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3A76C4C"/>
    <w:multiLevelType w:val="hybridMultilevel"/>
    <w:tmpl w:val="CAF49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4C702A"/>
    <w:multiLevelType w:val="multilevel"/>
    <w:tmpl w:val="7DA461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95A7A"/>
    <w:multiLevelType w:val="hybridMultilevel"/>
    <w:tmpl w:val="94C02BB8"/>
    <w:lvl w:ilvl="0" w:tplc="62025948">
      <w:numFmt w:val="bullet"/>
      <w:lvlText w:val="•"/>
      <w:lvlJc w:val="left"/>
      <w:pPr>
        <w:ind w:left="567" w:hanging="567"/>
      </w:pPr>
      <w:rPr>
        <w:rFonts w:ascii="DaxPro-BoldItalic" w:eastAsia="DaxPro-BoldItalic" w:hAnsi="DaxPro-BoldItalic" w:cs="DaxPro-BoldItalic" w:hint="default"/>
        <w:b/>
        <w:bCs/>
        <w:i w:val="0"/>
        <w:iCs w:val="0"/>
        <w:color w:val="F58345"/>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B37C6D"/>
    <w:multiLevelType w:val="multilevel"/>
    <w:tmpl w:val="4FBAF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86510E"/>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3E4AAB"/>
    <w:multiLevelType w:val="hybridMultilevel"/>
    <w:tmpl w:val="FFFFFFFF"/>
    <w:lvl w:ilvl="0" w:tplc="4768F05A">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EAB3349"/>
    <w:multiLevelType w:val="multilevel"/>
    <w:tmpl w:val="1D161F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EB7B9B"/>
    <w:multiLevelType w:val="hybridMultilevel"/>
    <w:tmpl w:val="62EC87E2"/>
    <w:lvl w:ilvl="0" w:tplc="AF2CD638">
      <w:numFmt w:val="bullet"/>
      <w:lvlText w:val="•"/>
      <w:lvlJc w:val="left"/>
      <w:pPr>
        <w:ind w:left="720" w:hanging="720"/>
      </w:pPr>
      <w:rPr>
        <w:rFonts w:ascii="DaxPro-BoldItalic" w:eastAsia="DaxPro-BoldItalic" w:hAnsi="DaxPro-BoldItalic" w:cs="DaxPro-BoldItalic" w:hint="default"/>
        <w:b/>
        <w:bCs/>
        <w:i w:val="0"/>
        <w:iCs w:val="0"/>
        <w:color w:val="F58345"/>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387A72"/>
    <w:multiLevelType w:val="hybridMultilevel"/>
    <w:tmpl w:val="5F2EBE04"/>
    <w:lvl w:ilvl="0" w:tplc="7062D306">
      <w:numFmt w:val="bullet"/>
      <w:lvlText w:val="•"/>
      <w:lvlJc w:val="left"/>
      <w:pPr>
        <w:ind w:left="720" w:hanging="360"/>
      </w:pPr>
      <w:rPr>
        <w:rFonts w:ascii="DaxPro-BoldItalic" w:eastAsia="DaxPro-BoldItalic" w:hAnsi="DaxPro-BoldItalic" w:cs="DaxPro-BoldItalic" w:hint="default"/>
        <w:b/>
        <w:bCs/>
        <w:i w:val="0"/>
        <w:iCs w:val="0"/>
        <w:color w:val="F58345"/>
        <w:w w:val="100"/>
        <w:sz w:val="18"/>
        <w:szCs w:val="18"/>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2A7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87306F4"/>
    <w:multiLevelType w:val="hybridMultilevel"/>
    <w:tmpl w:val="8C528B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A70339E"/>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5E36F3E"/>
    <w:multiLevelType w:val="hybridMultilevel"/>
    <w:tmpl w:val="2682D720"/>
    <w:lvl w:ilvl="0" w:tplc="879E25EC">
      <w:numFmt w:val="bullet"/>
      <w:lvlText w:val="•"/>
      <w:lvlJc w:val="left"/>
      <w:pPr>
        <w:ind w:left="1080" w:hanging="720"/>
      </w:pPr>
      <w:rPr>
        <w:rFonts w:ascii="Calibri" w:eastAsiaTheme="minorEastAsia" w:hAnsi="Calibri" w:cs="Calibri" w:hint="default"/>
        <w:color w:val="F583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F59B3"/>
    <w:multiLevelType w:val="hybridMultilevel"/>
    <w:tmpl w:val="E240327C"/>
    <w:lvl w:ilvl="0" w:tplc="A3D8277A">
      <w:numFmt w:val="bullet"/>
      <w:lvlText w:val="•"/>
      <w:lvlJc w:val="left"/>
      <w:pPr>
        <w:ind w:left="720" w:hanging="360"/>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6F604A"/>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AAD2AA0"/>
    <w:multiLevelType w:val="multilevel"/>
    <w:tmpl w:val="F5021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86A92"/>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01B07A1"/>
    <w:multiLevelType w:val="hybridMultilevel"/>
    <w:tmpl w:val="A5649FF0"/>
    <w:lvl w:ilvl="0" w:tplc="924CD208">
      <w:numFmt w:val="bullet"/>
      <w:lvlText w:val="•"/>
      <w:lvlJc w:val="left"/>
      <w:pPr>
        <w:tabs>
          <w:tab w:val="num" w:pos="567"/>
        </w:tabs>
        <w:ind w:left="284" w:hanging="284"/>
      </w:pPr>
      <w:rPr>
        <w:rFonts w:asciiTheme="minorHAnsi" w:hAnsiTheme="minorHAnsi" w:cs="DaxPro-BoldItalic" w:hint="default"/>
        <w:b/>
        <w:bCs/>
        <w:i w:val="0"/>
        <w:iCs w:val="0"/>
        <w:color w:val="F58345"/>
        <w:w w:val="100"/>
        <w:sz w:val="20"/>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ED616F"/>
    <w:multiLevelType w:val="hybridMultilevel"/>
    <w:tmpl w:val="FFFFFFFF"/>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6100260"/>
    <w:multiLevelType w:val="multilevel"/>
    <w:tmpl w:val="B68E0EB2"/>
    <w:lvl w:ilvl="0">
      <w:start w:val="1"/>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5450937">
    <w:abstractNumId w:val="3"/>
  </w:num>
  <w:num w:numId="2" w16cid:durableId="1145708524">
    <w:abstractNumId w:val="21"/>
  </w:num>
  <w:num w:numId="3" w16cid:durableId="694497182">
    <w:abstractNumId w:val="16"/>
  </w:num>
  <w:num w:numId="4" w16cid:durableId="485051601">
    <w:abstractNumId w:val="11"/>
  </w:num>
  <w:num w:numId="5" w16cid:durableId="5331031">
    <w:abstractNumId w:val="26"/>
  </w:num>
  <w:num w:numId="6" w16cid:durableId="654920811">
    <w:abstractNumId w:val="17"/>
  </w:num>
  <w:num w:numId="7" w16cid:durableId="999498615">
    <w:abstractNumId w:val="22"/>
  </w:num>
  <w:num w:numId="8" w16cid:durableId="1645700191">
    <w:abstractNumId w:val="1"/>
  </w:num>
  <w:num w:numId="9" w16cid:durableId="1401446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8471553">
    <w:abstractNumId w:val="24"/>
  </w:num>
  <w:num w:numId="11" w16cid:durableId="2040736034">
    <w:abstractNumId w:val="10"/>
  </w:num>
  <w:num w:numId="12" w16cid:durableId="2038895091">
    <w:abstractNumId w:val="8"/>
  </w:num>
  <w:num w:numId="13" w16cid:durableId="202449046">
    <w:abstractNumId w:val="12"/>
  </w:num>
  <w:num w:numId="14" w16cid:durableId="775252379">
    <w:abstractNumId w:val="15"/>
  </w:num>
  <w:num w:numId="15" w16cid:durableId="262882696">
    <w:abstractNumId w:val="28"/>
  </w:num>
  <w:num w:numId="16" w16cid:durableId="494417129">
    <w:abstractNumId w:val="9"/>
  </w:num>
  <w:num w:numId="17" w16cid:durableId="1745758329">
    <w:abstractNumId w:val="19"/>
  </w:num>
  <w:num w:numId="18" w16cid:durableId="1713264303">
    <w:abstractNumId w:val="4"/>
  </w:num>
  <w:num w:numId="19" w16cid:durableId="1077701666">
    <w:abstractNumId w:val="6"/>
  </w:num>
  <w:num w:numId="20" w16cid:durableId="621763875">
    <w:abstractNumId w:val="18"/>
  </w:num>
  <w:num w:numId="21" w16cid:durableId="1051228678">
    <w:abstractNumId w:val="20"/>
  </w:num>
  <w:num w:numId="22" w16cid:durableId="2099787654">
    <w:abstractNumId w:val="7"/>
  </w:num>
  <w:num w:numId="23" w16cid:durableId="1118140941">
    <w:abstractNumId w:val="2"/>
  </w:num>
  <w:num w:numId="24" w16cid:durableId="509754159">
    <w:abstractNumId w:val="14"/>
  </w:num>
  <w:num w:numId="25" w16cid:durableId="1085688849">
    <w:abstractNumId w:val="25"/>
  </w:num>
  <w:num w:numId="26" w16cid:durableId="2030065046">
    <w:abstractNumId w:val="27"/>
  </w:num>
  <w:num w:numId="27" w16cid:durableId="843859134">
    <w:abstractNumId w:val="5"/>
  </w:num>
  <w:num w:numId="28" w16cid:durableId="1562516836">
    <w:abstractNumId w:val="13"/>
  </w:num>
  <w:num w:numId="29" w16cid:durableId="10502313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6"/>
    <w:rsid w:val="000044A4"/>
    <w:rsid w:val="0000673A"/>
    <w:rsid w:val="000127EB"/>
    <w:rsid w:val="00014A2F"/>
    <w:rsid w:val="000161D6"/>
    <w:rsid w:val="000164CF"/>
    <w:rsid w:val="00026D7C"/>
    <w:rsid w:val="000520DA"/>
    <w:rsid w:val="00094B24"/>
    <w:rsid w:val="00096038"/>
    <w:rsid w:val="000B01D8"/>
    <w:rsid w:val="000B5DA6"/>
    <w:rsid w:val="001375CB"/>
    <w:rsid w:val="00141763"/>
    <w:rsid w:val="001D1313"/>
    <w:rsid w:val="00251A36"/>
    <w:rsid w:val="002602CB"/>
    <w:rsid w:val="002D4059"/>
    <w:rsid w:val="002E0AC0"/>
    <w:rsid w:val="002E53FE"/>
    <w:rsid w:val="002F1458"/>
    <w:rsid w:val="002F334A"/>
    <w:rsid w:val="00314418"/>
    <w:rsid w:val="003235D6"/>
    <w:rsid w:val="003325F6"/>
    <w:rsid w:val="00342EF0"/>
    <w:rsid w:val="003476C9"/>
    <w:rsid w:val="003B4439"/>
    <w:rsid w:val="003D0317"/>
    <w:rsid w:val="00410D10"/>
    <w:rsid w:val="004164C8"/>
    <w:rsid w:val="00483E53"/>
    <w:rsid w:val="004B101D"/>
    <w:rsid w:val="004E4702"/>
    <w:rsid w:val="0051347C"/>
    <w:rsid w:val="00547623"/>
    <w:rsid w:val="0056389F"/>
    <w:rsid w:val="00580EBE"/>
    <w:rsid w:val="005866E4"/>
    <w:rsid w:val="005A6A71"/>
    <w:rsid w:val="005F3612"/>
    <w:rsid w:val="00636606"/>
    <w:rsid w:val="00652F11"/>
    <w:rsid w:val="006530F4"/>
    <w:rsid w:val="00675ED2"/>
    <w:rsid w:val="006846D0"/>
    <w:rsid w:val="006B6D9B"/>
    <w:rsid w:val="006D4150"/>
    <w:rsid w:val="006E0351"/>
    <w:rsid w:val="00707765"/>
    <w:rsid w:val="00715F44"/>
    <w:rsid w:val="00764EB0"/>
    <w:rsid w:val="00773EAC"/>
    <w:rsid w:val="00783F74"/>
    <w:rsid w:val="007B2FC1"/>
    <w:rsid w:val="007C7162"/>
    <w:rsid w:val="007F57D3"/>
    <w:rsid w:val="008C6149"/>
    <w:rsid w:val="00925C17"/>
    <w:rsid w:val="0095341F"/>
    <w:rsid w:val="00972A1B"/>
    <w:rsid w:val="009754A0"/>
    <w:rsid w:val="00975CAD"/>
    <w:rsid w:val="00984F3F"/>
    <w:rsid w:val="009A6ED1"/>
    <w:rsid w:val="00A06183"/>
    <w:rsid w:val="00A138E9"/>
    <w:rsid w:val="00A23B97"/>
    <w:rsid w:val="00A820C2"/>
    <w:rsid w:val="00A83C07"/>
    <w:rsid w:val="00AB0153"/>
    <w:rsid w:val="00AB2A0B"/>
    <w:rsid w:val="00AE71A0"/>
    <w:rsid w:val="00AE7520"/>
    <w:rsid w:val="00AF5665"/>
    <w:rsid w:val="00AF7D3F"/>
    <w:rsid w:val="00B05850"/>
    <w:rsid w:val="00B0592E"/>
    <w:rsid w:val="00B06EA3"/>
    <w:rsid w:val="00B33008"/>
    <w:rsid w:val="00B41E96"/>
    <w:rsid w:val="00B83730"/>
    <w:rsid w:val="00B946F2"/>
    <w:rsid w:val="00BC2842"/>
    <w:rsid w:val="00BD3640"/>
    <w:rsid w:val="00BF734C"/>
    <w:rsid w:val="00C02491"/>
    <w:rsid w:val="00C33B58"/>
    <w:rsid w:val="00C63D2F"/>
    <w:rsid w:val="00C705F0"/>
    <w:rsid w:val="00C760F0"/>
    <w:rsid w:val="00C94B10"/>
    <w:rsid w:val="00CF394E"/>
    <w:rsid w:val="00D13DAF"/>
    <w:rsid w:val="00D2344E"/>
    <w:rsid w:val="00D423C6"/>
    <w:rsid w:val="00D52971"/>
    <w:rsid w:val="00D95A3C"/>
    <w:rsid w:val="00DA06FB"/>
    <w:rsid w:val="00DB6CAF"/>
    <w:rsid w:val="00DB761C"/>
    <w:rsid w:val="00DD59FD"/>
    <w:rsid w:val="00DE2009"/>
    <w:rsid w:val="00E42A71"/>
    <w:rsid w:val="00E47FDA"/>
    <w:rsid w:val="00E63B22"/>
    <w:rsid w:val="00E970FC"/>
    <w:rsid w:val="00EB1F55"/>
    <w:rsid w:val="00EB3D86"/>
    <w:rsid w:val="00EC1027"/>
    <w:rsid w:val="00FA1BC2"/>
    <w:rsid w:val="00FD4715"/>
    <w:rsid w:val="00FE6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CB6B"/>
  <w15:chartTrackingRefBased/>
  <w15:docId w15:val="{815356BA-5368-424D-92EC-8D0BDFCC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3325F6"/>
    <w:pPr>
      <w:widowControl w:val="0"/>
      <w:autoSpaceDE w:val="0"/>
      <w:autoSpaceDN w:val="0"/>
      <w:spacing w:before="84"/>
      <w:ind w:left="104"/>
      <w:outlineLvl w:val="0"/>
    </w:pPr>
    <w:rPr>
      <w:rFonts w:ascii="DaxPro-Light" w:eastAsia="DaxPro-Light" w:hAnsi="DaxPro-Light" w:cs="DaxPro-Light"/>
      <w:sz w:val="64"/>
      <w:szCs w:val="64"/>
      <w:lang w:val="en-US"/>
    </w:rPr>
  </w:style>
  <w:style w:type="paragraph" w:styleId="Heading5">
    <w:name w:val="heading 5"/>
    <w:basedOn w:val="Normal"/>
    <w:next w:val="Normal"/>
    <w:link w:val="Heading5Char"/>
    <w:uiPriority w:val="9"/>
    <w:unhideWhenUsed/>
    <w:qFormat/>
    <w:rsid w:val="000161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5F6"/>
    <w:rPr>
      <w:rFonts w:ascii="DaxPro-Light" w:eastAsia="DaxPro-Light" w:hAnsi="DaxPro-Light" w:cs="DaxPro-Light"/>
      <w:sz w:val="64"/>
      <w:szCs w:val="64"/>
      <w:lang w:val="en-US"/>
    </w:rPr>
  </w:style>
  <w:style w:type="paragraph" w:styleId="ListParagraph">
    <w:name w:val="List Paragraph"/>
    <w:basedOn w:val="Normal"/>
    <w:uiPriority w:val="1"/>
    <w:qFormat/>
    <w:rsid w:val="00DD59FD"/>
    <w:pPr>
      <w:ind w:left="720"/>
      <w:contextualSpacing/>
    </w:pPr>
  </w:style>
  <w:style w:type="paragraph" w:styleId="Header">
    <w:name w:val="header"/>
    <w:basedOn w:val="Normal"/>
    <w:link w:val="HeaderChar"/>
    <w:uiPriority w:val="99"/>
    <w:unhideWhenUsed/>
    <w:rsid w:val="009754A0"/>
    <w:pPr>
      <w:tabs>
        <w:tab w:val="center" w:pos="4513"/>
        <w:tab w:val="right" w:pos="9026"/>
      </w:tabs>
    </w:pPr>
  </w:style>
  <w:style w:type="character" w:customStyle="1" w:styleId="HeaderChar">
    <w:name w:val="Header Char"/>
    <w:basedOn w:val="DefaultParagraphFont"/>
    <w:link w:val="Header"/>
    <w:uiPriority w:val="99"/>
    <w:rsid w:val="009754A0"/>
    <w:rPr>
      <w:rFonts w:eastAsiaTheme="minorEastAsia"/>
    </w:rPr>
  </w:style>
  <w:style w:type="paragraph" w:styleId="Footer">
    <w:name w:val="footer"/>
    <w:basedOn w:val="Normal"/>
    <w:link w:val="FooterChar"/>
    <w:uiPriority w:val="99"/>
    <w:unhideWhenUsed/>
    <w:rsid w:val="009754A0"/>
    <w:pPr>
      <w:tabs>
        <w:tab w:val="center" w:pos="4513"/>
        <w:tab w:val="right" w:pos="9026"/>
      </w:tabs>
    </w:pPr>
  </w:style>
  <w:style w:type="character" w:customStyle="1" w:styleId="FooterChar">
    <w:name w:val="Footer Char"/>
    <w:basedOn w:val="DefaultParagraphFont"/>
    <w:link w:val="Footer"/>
    <w:uiPriority w:val="99"/>
    <w:rsid w:val="009754A0"/>
    <w:rPr>
      <w:rFonts w:eastAsiaTheme="minorEastAsia"/>
    </w:rPr>
  </w:style>
  <w:style w:type="character" w:customStyle="1" w:styleId="Heading5Char">
    <w:name w:val="Heading 5 Char"/>
    <w:basedOn w:val="DefaultParagraphFont"/>
    <w:link w:val="Heading5"/>
    <w:uiPriority w:val="9"/>
    <w:rsid w:val="000161D6"/>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6E0351"/>
    <w:rPr>
      <w:color w:val="0563C1" w:themeColor="hyperlink"/>
      <w:u w:val="single"/>
    </w:rPr>
  </w:style>
  <w:style w:type="character" w:styleId="UnresolvedMention">
    <w:name w:val="Unresolved Mention"/>
    <w:basedOn w:val="DefaultParagraphFont"/>
    <w:uiPriority w:val="99"/>
    <w:semiHidden/>
    <w:unhideWhenUsed/>
    <w:rsid w:val="006E0351"/>
    <w:rPr>
      <w:color w:val="605E5C"/>
      <w:shd w:val="clear" w:color="auto" w:fill="E1DFDD"/>
    </w:rPr>
  </w:style>
  <w:style w:type="table" w:styleId="TableGrid">
    <w:name w:val="Table Grid"/>
    <w:basedOn w:val="TableNormal"/>
    <w:uiPriority w:val="59"/>
    <w:rsid w:val="00BD3640"/>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38E9"/>
    <w:pPr>
      <w:autoSpaceDE w:val="0"/>
      <w:autoSpaceDN w:val="0"/>
      <w:adjustRightInd w:val="0"/>
    </w:pPr>
    <w:rPr>
      <w:rFonts w:ascii="Arial" w:eastAsia="Times New Roman" w:hAnsi="Arial" w:cs="Arial"/>
      <w:color w:val="000000"/>
      <w:lang w:eastAsia="en-AU"/>
    </w:rPr>
  </w:style>
  <w:style w:type="paragraph" w:styleId="Revision">
    <w:name w:val="Revision"/>
    <w:hidden/>
    <w:uiPriority w:val="99"/>
    <w:semiHidden/>
    <w:rsid w:val="00342EF0"/>
    <w:rPr>
      <w:rFonts w:eastAsiaTheme="minorEastAsia"/>
    </w:rPr>
  </w:style>
  <w:style w:type="character" w:styleId="CommentReference">
    <w:name w:val="annotation reference"/>
    <w:basedOn w:val="DefaultParagraphFont"/>
    <w:uiPriority w:val="99"/>
    <w:semiHidden/>
    <w:unhideWhenUsed/>
    <w:rsid w:val="00342EF0"/>
    <w:rPr>
      <w:sz w:val="16"/>
      <w:szCs w:val="16"/>
    </w:rPr>
  </w:style>
  <w:style w:type="paragraph" w:styleId="CommentText">
    <w:name w:val="annotation text"/>
    <w:basedOn w:val="Normal"/>
    <w:link w:val="CommentTextChar"/>
    <w:uiPriority w:val="99"/>
    <w:unhideWhenUsed/>
    <w:rsid w:val="00342EF0"/>
    <w:rPr>
      <w:sz w:val="20"/>
      <w:szCs w:val="20"/>
    </w:rPr>
  </w:style>
  <w:style w:type="character" w:customStyle="1" w:styleId="CommentTextChar">
    <w:name w:val="Comment Text Char"/>
    <w:basedOn w:val="DefaultParagraphFont"/>
    <w:link w:val="CommentText"/>
    <w:uiPriority w:val="99"/>
    <w:rsid w:val="00342EF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42EF0"/>
    <w:rPr>
      <w:b/>
      <w:bCs/>
    </w:rPr>
  </w:style>
  <w:style w:type="character" w:customStyle="1" w:styleId="CommentSubjectChar">
    <w:name w:val="Comment Subject Char"/>
    <w:basedOn w:val="CommentTextChar"/>
    <w:link w:val="CommentSubject"/>
    <w:uiPriority w:val="99"/>
    <w:semiHidden/>
    <w:rsid w:val="00342EF0"/>
    <w:rPr>
      <w:rFonts w:eastAsiaTheme="minorEastAsia"/>
      <w:b/>
      <w:bCs/>
      <w:sz w:val="20"/>
      <w:szCs w:val="20"/>
    </w:rPr>
  </w:style>
  <w:style w:type="paragraph" w:customStyle="1" w:styleId="paragraph">
    <w:name w:val="paragraph"/>
    <w:basedOn w:val="Normal"/>
    <w:rsid w:val="00251A36"/>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251A36"/>
    <w:rPr>
      <w:rFonts w:cs="Times New Roman"/>
    </w:rPr>
  </w:style>
  <w:style w:type="character" w:customStyle="1" w:styleId="eop">
    <w:name w:val="eop"/>
    <w:basedOn w:val="DefaultParagraphFont"/>
    <w:rsid w:val="00251A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8156">
      <w:bodyDiv w:val="1"/>
      <w:marLeft w:val="0"/>
      <w:marRight w:val="0"/>
      <w:marTop w:val="0"/>
      <w:marBottom w:val="0"/>
      <w:divBdr>
        <w:top w:val="none" w:sz="0" w:space="0" w:color="auto"/>
        <w:left w:val="none" w:sz="0" w:space="0" w:color="auto"/>
        <w:bottom w:val="none" w:sz="0" w:space="0" w:color="auto"/>
        <w:right w:val="none" w:sz="0" w:space="0" w:color="auto"/>
      </w:divBdr>
    </w:div>
    <w:div w:id="8593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rants@rockartaustralia.org.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ockartaustralia.org.au/what-we-do/apply-for-research-funding" TargetMode="External"/><Relationship Id="rId2" Type="http://schemas.openxmlformats.org/officeDocument/2006/relationships/customXml" Target="../customXml/item2.xml"/><Relationship Id="rId16" Type="http://schemas.openxmlformats.org/officeDocument/2006/relationships/hyperlink" Target="mailto:grants@rockartaustrali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rockartaustralia.org.au" TargetMode="External"/><Relationship Id="rId5" Type="http://schemas.openxmlformats.org/officeDocument/2006/relationships/numbering" Target="numbering.xml"/><Relationship Id="rId15" Type="http://schemas.openxmlformats.org/officeDocument/2006/relationships/hyperlink" Target="mailto:grants@rockartaustralia.org.au" TargetMode="External"/><Relationship Id="rId10" Type="http://schemas.openxmlformats.org/officeDocument/2006/relationships/endnotes" Target="endnotes.xml"/><Relationship Id="rId19" Type="http://schemas.openxmlformats.org/officeDocument/2006/relationships/hyperlink" Target="mailto:grants@rockartaustrali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ockartaustralia.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1046a2-283a-4632-b527-7f433d2f3861" xsi:nil="true"/>
    <lcf76f155ced4ddcb4097134ff3c332f xmlns="1effde61-dab0-417a-9cf0-3fa4cd8366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B94643B512F459E210604DBD78D13" ma:contentTypeVersion="18" ma:contentTypeDescription="Create a new document." ma:contentTypeScope="" ma:versionID="7fbcf53ad27d5d078eabb1ba182ab636">
  <xsd:schema xmlns:xsd="http://www.w3.org/2001/XMLSchema" xmlns:xs="http://www.w3.org/2001/XMLSchema" xmlns:p="http://schemas.microsoft.com/office/2006/metadata/properties" xmlns:ns2="1effde61-dab0-417a-9cf0-3fa4cd836633" xmlns:ns3="741046a2-283a-4632-b527-7f433d2f3861" targetNamespace="http://schemas.microsoft.com/office/2006/metadata/properties" ma:root="true" ma:fieldsID="2a2b6e6787393fed5a15440fe6114bb2" ns2:_="" ns3:_="">
    <xsd:import namespace="1effde61-dab0-417a-9cf0-3fa4cd836633"/>
    <xsd:import namespace="741046a2-283a-4632-b527-7f433d2f3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fde61-dab0-417a-9cf0-3fa4cd836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718d2-98b2-4b20-ba23-c92e1d625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046a2-283a-4632-b527-7f433d2f3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76126-3d83-42ec-9c9e-59bd777797e7}" ma:internalName="TaxCatchAll" ma:showField="CatchAllData" ma:web="741046a2-283a-4632-b527-7f433d2f3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87A1-DFA7-4535-919B-C91E9D757D0A}">
  <ds:schemaRefs>
    <ds:schemaRef ds:uri="http://schemas.microsoft.com/office/2006/metadata/properties"/>
    <ds:schemaRef ds:uri="http://schemas.microsoft.com/office/infopath/2007/PartnerControls"/>
    <ds:schemaRef ds:uri="741046a2-283a-4632-b527-7f433d2f3861"/>
    <ds:schemaRef ds:uri="1effde61-dab0-417a-9cf0-3fa4cd836633"/>
  </ds:schemaRefs>
</ds:datastoreItem>
</file>

<file path=customXml/itemProps2.xml><?xml version="1.0" encoding="utf-8"?>
<ds:datastoreItem xmlns:ds="http://schemas.openxmlformats.org/officeDocument/2006/customXml" ds:itemID="{FE797632-4D8B-4C4A-A986-FA928A4C9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fde61-dab0-417a-9cf0-3fa4cd836633"/>
    <ds:schemaRef ds:uri="741046a2-283a-4632-b527-7f433d2f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F62E0-B718-4EF8-A124-10A899383104}">
  <ds:schemaRefs>
    <ds:schemaRef ds:uri="http://schemas.microsoft.com/sharepoint/v3/contenttype/forms"/>
  </ds:schemaRefs>
</ds:datastoreItem>
</file>

<file path=customXml/itemProps4.xml><?xml version="1.0" encoding="utf-8"?>
<ds:datastoreItem xmlns:ds="http://schemas.openxmlformats.org/officeDocument/2006/customXml" ds:itemID="{03088235-B1FB-674B-B125-693528E1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Heaney</dc:creator>
  <cp:keywords/>
  <dc:description/>
  <cp:lastModifiedBy>Pauline Heaney</cp:lastModifiedBy>
  <cp:revision>13</cp:revision>
  <dcterms:created xsi:type="dcterms:W3CDTF">2024-07-04T22:54:00Z</dcterms:created>
  <dcterms:modified xsi:type="dcterms:W3CDTF">2024-07-11T02:36:00Z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0x010100265B94643B512F459E210604DBD78D13</vt:lpwstr>
  </property>
</Properties>
</file>